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8AD6" w14:textId="77777777" w:rsidR="00573207" w:rsidRDefault="00573207" w:rsidP="00573207">
      <w:pPr>
        <w:pStyle w:val="Plattetekst"/>
        <w:spacing w:before="93"/>
        <w:ind w:left="1701" w:right="1137"/>
        <w:rPr>
          <w:rFonts w:ascii="Purista" w:eastAsiaTheme="minorHAnsi" w:hAnsi="Purista" w:cstheme="minorBidi"/>
          <w:lang w:eastAsia="en-US" w:bidi="ar-SA"/>
        </w:rPr>
      </w:pPr>
    </w:p>
    <w:p w14:paraId="2344875F" w14:textId="14DF5654" w:rsidR="007139B2" w:rsidRPr="00CE64ED" w:rsidRDefault="000308E0" w:rsidP="00D83A73">
      <w:pPr>
        <w:pStyle w:val="Plattetekst"/>
        <w:spacing w:before="93"/>
        <w:ind w:left="1701" w:right="1137"/>
        <w:jc w:val="both"/>
        <w:rPr>
          <w:rFonts w:ascii="Purista" w:eastAsiaTheme="minorHAnsi" w:hAnsi="Purista" w:cstheme="minorBidi"/>
          <w:lang w:eastAsia="en-US" w:bidi="ar-SA"/>
        </w:rPr>
      </w:pPr>
      <w:r w:rsidRPr="00CE64ED">
        <w:rPr>
          <w:rFonts w:ascii="Purista" w:eastAsiaTheme="minorHAnsi" w:hAnsi="Purista" w:cstheme="minorBidi"/>
          <w:lang w:eastAsia="en-US" w:bidi="ar-SA"/>
        </w:rPr>
        <w:t>Beste oude</w:t>
      </w:r>
      <w:r w:rsidR="00573207">
        <w:rPr>
          <w:rFonts w:ascii="Purista" w:eastAsiaTheme="minorHAnsi" w:hAnsi="Purista" w:cstheme="minorBidi"/>
          <w:lang w:eastAsia="en-US" w:bidi="ar-SA"/>
        </w:rPr>
        <w:t>r</w:t>
      </w:r>
      <w:r w:rsidR="00AE10C3" w:rsidRPr="00CE64ED">
        <w:rPr>
          <w:rFonts w:ascii="Purista" w:eastAsiaTheme="minorHAnsi" w:hAnsi="Purista" w:cstheme="minorBidi"/>
          <w:lang w:eastAsia="en-US" w:bidi="ar-SA"/>
        </w:rPr>
        <w:t>(</w:t>
      </w:r>
      <w:r w:rsidRPr="00CE64ED">
        <w:rPr>
          <w:rFonts w:ascii="Purista" w:eastAsiaTheme="minorHAnsi" w:hAnsi="Purista" w:cstheme="minorBidi"/>
          <w:lang w:eastAsia="en-US" w:bidi="ar-SA"/>
        </w:rPr>
        <w:t>s</w:t>
      </w:r>
      <w:r w:rsidR="00AE10C3" w:rsidRPr="00CE64ED">
        <w:rPr>
          <w:rFonts w:ascii="Purista" w:eastAsiaTheme="minorHAnsi" w:hAnsi="Purista" w:cstheme="minorBidi"/>
          <w:lang w:eastAsia="en-US" w:bidi="ar-SA"/>
        </w:rPr>
        <w:t>)</w:t>
      </w:r>
      <w:r w:rsidRPr="00CE64ED">
        <w:rPr>
          <w:rFonts w:ascii="Purista" w:eastAsiaTheme="minorHAnsi" w:hAnsi="Purista" w:cstheme="minorBidi"/>
          <w:lang w:eastAsia="en-US" w:bidi="ar-SA"/>
        </w:rPr>
        <w:t>,</w:t>
      </w:r>
    </w:p>
    <w:p w14:paraId="2A8A6445" w14:textId="68FD2334" w:rsidR="00D83A73" w:rsidRPr="001C6D00" w:rsidRDefault="00D83A73" w:rsidP="00D83A73">
      <w:pPr>
        <w:pStyle w:val="Normaalweb"/>
        <w:ind w:left="1701" w:right="1137"/>
        <w:jc w:val="both"/>
        <w:rPr>
          <w:rFonts w:ascii="Purista" w:eastAsia="Arial" w:hAnsi="Purista" w:cs="Arial"/>
          <w:sz w:val="20"/>
          <w:szCs w:val="20"/>
          <w:lang w:bidi="nl-BE"/>
        </w:rPr>
      </w:pP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De SKB Schools Day </w:t>
      </w:r>
      <w:r>
        <w:rPr>
          <w:rFonts w:ascii="Purista" w:eastAsia="Arial" w:hAnsi="Purista" w:cs="Arial"/>
          <w:sz w:val="20"/>
          <w:szCs w:val="20"/>
          <w:lang w:bidi="nl-BE"/>
        </w:rPr>
        <w:t xml:space="preserve">is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terug! </w:t>
      </w:r>
      <w:r w:rsidRPr="00440755">
        <w:rPr>
          <w:rFonts w:ascii="Purista" w:eastAsia="Arial" w:hAnsi="Purista" w:cs="Arial"/>
          <w:sz w:val="20"/>
          <w:szCs w:val="20"/>
          <w:lang w:bidi="nl-BE"/>
        </w:rPr>
        <w:t xml:space="preserve">Vorig seizoen hebben meer dan 1500 leerlingen en leerkrachten onze tribunes vocaal versterkt. Dit seizoen willen we beter doen!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>Was je er op één van de vorige edities ook bij? Dan zal je je ongetwijfeld de fantastische sfeer in het stadion herinneren.</w:t>
      </w:r>
    </w:p>
    <w:p w14:paraId="1A356297" w14:textId="231A8783" w:rsidR="00D83A73" w:rsidRDefault="00D83A73" w:rsidP="00D83A73">
      <w:pPr>
        <w:pStyle w:val="Normaalweb"/>
        <w:ind w:left="1701" w:right="1137"/>
        <w:jc w:val="both"/>
        <w:rPr>
          <w:rFonts w:ascii="Purista" w:eastAsia="Arial" w:hAnsi="Purista" w:cs="Arial"/>
          <w:sz w:val="20"/>
          <w:szCs w:val="20"/>
          <w:lang w:bidi="nl-BE"/>
        </w:rPr>
      </w:pP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De </w:t>
      </w:r>
      <w:r w:rsidRPr="00676182">
        <w:rPr>
          <w:rFonts w:ascii="Purista" w:eastAsia="Arial" w:hAnsi="Purista" w:cs="Arial"/>
          <w:sz w:val="20"/>
          <w:szCs w:val="20"/>
          <w:lang w:bidi="nl-BE"/>
        </w:rPr>
        <w:t>SKB Schools Day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 zal dit jaar plaatsvinden op </w:t>
      </w:r>
      <w:r>
        <w:rPr>
          <w:rFonts w:ascii="Purista" w:eastAsia="Arial" w:hAnsi="Purista" w:cs="Arial"/>
          <w:b/>
          <w:bCs/>
          <w:sz w:val="20"/>
          <w:szCs w:val="20"/>
          <w:lang w:bidi="nl-BE"/>
        </w:rPr>
        <w:t xml:space="preserve">zaterdag 26 oktober 2024. </w:t>
      </w:r>
      <w:r w:rsidRPr="009F7637">
        <w:rPr>
          <w:rFonts w:ascii="Purista" w:eastAsia="Arial" w:hAnsi="Purista" w:cs="Arial"/>
          <w:sz w:val="20"/>
          <w:szCs w:val="20"/>
          <w:lang w:bidi="nl-BE"/>
        </w:rPr>
        <w:t xml:space="preserve">Om </w:t>
      </w:r>
      <w:r>
        <w:rPr>
          <w:rFonts w:ascii="Purista" w:eastAsia="Arial" w:hAnsi="Purista" w:cs="Arial"/>
          <w:b/>
          <w:bCs/>
          <w:sz w:val="20"/>
          <w:szCs w:val="20"/>
          <w:lang w:bidi="nl-BE"/>
        </w:rPr>
        <w:t xml:space="preserve">20.00 </w:t>
      </w:r>
      <w:r w:rsidRPr="009F7637">
        <w:rPr>
          <w:rFonts w:ascii="Purista" w:eastAsia="Arial" w:hAnsi="Purista" w:cs="Arial"/>
          <w:b/>
          <w:bCs/>
          <w:sz w:val="20"/>
          <w:szCs w:val="20"/>
          <w:lang w:bidi="nl-BE"/>
        </w:rPr>
        <w:t>uur</w:t>
      </w:r>
      <w:r w:rsidRPr="009F7637">
        <w:rPr>
          <w:rFonts w:ascii="Purista" w:eastAsia="Arial" w:hAnsi="Purista" w:cs="Arial"/>
          <w:sz w:val="20"/>
          <w:szCs w:val="20"/>
          <w:lang w:bidi="nl-BE"/>
        </w:rPr>
        <w:t xml:space="preserve"> neemt </w:t>
      </w:r>
      <w:r w:rsidRPr="009F7637">
        <w:rPr>
          <w:rFonts w:ascii="Purista" w:eastAsia="Arial" w:hAnsi="Purista" w:cs="Arial"/>
          <w:b/>
          <w:bCs/>
          <w:sz w:val="20"/>
          <w:szCs w:val="20"/>
          <w:lang w:bidi="nl-BE"/>
        </w:rPr>
        <w:t>SK Beveren</w:t>
      </w:r>
      <w:r w:rsidRPr="009F7637">
        <w:rPr>
          <w:rFonts w:ascii="Purista" w:eastAsia="Arial" w:hAnsi="Purista" w:cs="Arial"/>
          <w:sz w:val="20"/>
          <w:szCs w:val="20"/>
          <w:lang w:bidi="nl-BE"/>
        </w:rPr>
        <w:t xml:space="preserve"> het </w:t>
      </w:r>
      <w:r>
        <w:rPr>
          <w:rFonts w:ascii="Purista" w:eastAsia="Arial" w:hAnsi="Purista" w:cs="Arial"/>
          <w:sz w:val="20"/>
          <w:szCs w:val="20"/>
          <w:lang w:bidi="nl-BE"/>
        </w:rPr>
        <w:t xml:space="preserve">dan op </w:t>
      </w:r>
      <w:r w:rsidRPr="009F7637">
        <w:rPr>
          <w:rFonts w:ascii="Purista" w:eastAsia="Arial" w:hAnsi="Purista" w:cs="Arial"/>
          <w:sz w:val="20"/>
          <w:szCs w:val="20"/>
          <w:lang w:bidi="nl-BE"/>
        </w:rPr>
        <w:t xml:space="preserve">tegen </w:t>
      </w:r>
      <w:r>
        <w:rPr>
          <w:rFonts w:ascii="Purista" w:eastAsia="Arial" w:hAnsi="Purista" w:cs="Arial"/>
          <w:b/>
          <w:bCs/>
          <w:sz w:val="20"/>
          <w:szCs w:val="20"/>
          <w:lang w:bidi="nl-BE"/>
        </w:rPr>
        <w:t>RSC Anderlecht Futures</w:t>
      </w:r>
      <w:r w:rsidRPr="009F7637">
        <w:rPr>
          <w:rFonts w:ascii="Purista" w:eastAsia="Arial" w:hAnsi="Purista" w:cs="Arial"/>
          <w:sz w:val="20"/>
          <w:szCs w:val="20"/>
          <w:lang w:bidi="nl-BE"/>
        </w:rPr>
        <w:t xml:space="preserve">. </w:t>
      </w:r>
      <w:r>
        <w:rPr>
          <w:rFonts w:ascii="Purista" w:eastAsia="Arial" w:hAnsi="Purista" w:cs="Arial"/>
          <w:sz w:val="20"/>
          <w:szCs w:val="20"/>
          <w:lang w:bidi="nl-BE"/>
        </w:rPr>
        <w:t xml:space="preserve">Een ideaal moment, want </w:t>
      </w:r>
      <w:r w:rsidR="002E061B">
        <w:rPr>
          <w:rFonts w:ascii="Purista" w:eastAsia="Arial" w:hAnsi="Purista" w:cs="Arial"/>
          <w:sz w:val="20"/>
          <w:szCs w:val="20"/>
          <w:lang w:bidi="nl-BE"/>
        </w:rPr>
        <w:t>dan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 start</w:t>
      </w:r>
      <w:r w:rsidR="002E061B">
        <w:rPr>
          <w:rFonts w:ascii="Purista" w:eastAsia="Arial" w:hAnsi="Purista" w:cs="Arial"/>
          <w:sz w:val="20"/>
          <w:szCs w:val="20"/>
          <w:lang w:bidi="nl-BE"/>
        </w:rPr>
        <w:t xml:space="preserve"> ook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 de </w:t>
      </w:r>
      <w:r>
        <w:rPr>
          <w:rFonts w:ascii="Purista" w:eastAsia="Arial" w:hAnsi="Purista" w:cs="Arial"/>
          <w:sz w:val="20"/>
          <w:szCs w:val="20"/>
          <w:lang w:bidi="nl-BE"/>
        </w:rPr>
        <w:t>herfst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>vakantie</w:t>
      </w:r>
      <w:r>
        <w:rPr>
          <w:rFonts w:ascii="Purista" w:eastAsia="Arial" w:hAnsi="Purista" w:cs="Arial"/>
          <w:sz w:val="20"/>
          <w:szCs w:val="20"/>
          <w:lang w:bidi="nl-BE"/>
        </w:rPr>
        <w:t>. N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 xml:space="preserve">iemand heeft </w:t>
      </w:r>
      <w:r>
        <w:rPr>
          <w:rFonts w:ascii="Purista" w:eastAsia="Arial" w:hAnsi="Purista" w:cs="Arial"/>
          <w:sz w:val="20"/>
          <w:szCs w:val="20"/>
          <w:lang w:bidi="nl-BE"/>
        </w:rPr>
        <w:t xml:space="preserve">dus </w:t>
      </w:r>
      <w:r w:rsidRPr="001C6D00">
        <w:rPr>
          <w:rFonts w:ascii="Purista" w:eastAsia="Arial" w:hAnsi="Purista" w:cs="Arial"/>
          <w:sz w:val="20"/>
          <w:szCs w:val="20"/>
          <w:lang w:bidi="nl-BE"/>
        </w:rPr>
        <w:t>een excuus om er niet bij te zijn! Hopelijk zijn jullie met ontzettend veel, want hoe meer volk in de tribunes, hoe liever wij het hebben</w:t>
      </w:r>
      <w:r>
        <w:rPr>
          <w:rFonts w:ascii="Purista" w:eastAsia="Arial" w:hAnsi="Purista" w:cs="Arial"/>
          <w:sz w:val="20"/>
          <w:szCs w:val="20"/>
          <w:lang w:bidi="nl-BE"/>
        </w:rPr>
        <w:t>.</w:t>
      </w:r>
    </w:p>
    <w:p w14:paraId="532F359E" w14:textId="74894DBB" w:rsidR="004475C9" w:rsidRPr="00CE64ED" w:rsidRDefault="004475C9" w:rsidP="00D83A73">
      <w:pPr>
        <w:pStyle w:val="Normaalweb"/>
        <w:ind w:left="1701" w:right="1137"/>
        <w:jc w:val="both"/>
        <w:rPr>
          <w:rFonts w:ascii="Purista" w:eastAsiaTheme="minorHAnsi" w:hAnsi="Purista" w:cstheme="minorBidi"/>
          <w:sz w:val="20"/>
          <w:szCs w:val="20"/>
          <w:lang w:eastAsia="en-US"/>
        </w:rPr>
      </w:pPr>
      <w:r w:rsidRPr="00CE64ED">
        <w:rPr>
          <w:rFonts w:ascii="Purista" w:eastAsiaTheme="minorHAnsi" w:hAnsi="Purista" w:cstheme="minorBidi"/>
          <w:b/>
          <w:sz w:val="20"/>
          <w:szCs w:val="20"/>
          <w:lang w:eastAsia="en-US"/>
        </w:rPr>
        <w:t>SK Beveren</w:t>
      </w:r>
      <w:r w:rsidRPr="00CE64ED">
        <w:rPr>
          <w:rFonts w:ascii="Purista" w:eastAsiaTheme="minorHAnsi" w:hAnsi="Purista" w:cstheme="minorBidi"/>
          <w:sz w:val="20"/>
          <w:szCs w:val="20"/>
          <w:lang w:eastAsia="en-US"/>
        </w:rPr>
        <w:t xml:space="preserve"> zal voor aanvang van de wedstrijd allerlei </w:t>
      </w:r>
      <w:r w:rsidR="001F1C3B" w:rsidRPr="001F1C3B">
        <w:rPr>
          <w:rFonts w:ascii="Purista" w:eastAsiaTheme="minorHAnsi" w:hAnsi="Purista" w:cstheme="minorBidi"/>
          <w:b/>
          <w:bCs/>
          <w:sz w:val="20"/>
          <w:szCs w:val="20"/>
          <w:lang w:eastAsia="en-US"/>
        </w:rPr>
        <w:t>GRATIS</w:t>
      </w:r>
      <w:r w:rsidRPr="00CE64ED">
        <w:rPr>
          <w:rFonts w:ascii="Purista" w:eastAsiaTheme="minorHAnsi" w:hAnsi="Purista" w:cstheme="minorBidi"/>
          <w:sz w:val="20"/>
          <w:szCs w:val="20"/>
          <w:lang w:eastAsia="en-US"/>
        </w:rPr>
        <w:t xml:space="preserve"> </w:t>
      </w:r>
      <w:r w:rsidRPr="001F1C3B">
        <w:rPr>
          <w:rFonts w:ascii="Purista" w:eastAsiaTheme="minorHAnsi" w:hAnsi="Purista" w:cstheme="minorBidi"/>
          <w:b/>
          <w:bCs/>
          <w:sz w:val="20"/>
          <w:szCs w:val="20"/>
          <w:lang w:eastAsia="en-US"/>
        </w:rPr>
        <w:t>randactiviteiten</w:t>
      </w:r>
      <w:r w:rsidRPr="00CE64ED">
        <w:rPr>
          <w:rFonts w:ascii="Purista" w:eastAsiaTheme="minorHAnsi" w:hAnsi="Purista" w:cstheme="minorBidi"/>
          <w:sz w:val="20"/>
          <w:szCs w:val="20"/>
          <w:lang w:eastAsia="en-US"/>
        </w:rPr>
        <w:t xml:space="preserve"> voorzien zoals een schmink- en fotostand. In het stadion brengen we extra ambiance voor de </w:t>
      </w:r>
      <w:proofErr w:type="spellStart"/>
      <w:r w:rsidRPr="00CE64ED">
        <w:rPr>
          <w:rFonts w:ascii="Purista" w:eastAsiaTheme="minorHAnsi" w:hAnsi="Purista" w:cstheme="minorBidi"/>
          <w:sz w:val="20"/>
          <w:szCs w:val="20"/>
          <w:lang w:eastAsia="en-US"/>
        </w:rPr>
        <w:t>kids</w:t>
      </w:r>
      <w:proofErr w:type="spellEnd"/>
      <w:r w:rsidRPr="00CE64ED">
        <w:rPr>
          <w:rFonts w:ascii="Purista" w:eastAsiaTheme="minorHAnsi" w:hAnsi="Purista" w:cstheme="minorBidi"/>
          <w:sz w:val="20"/>
          <w:szCs w:val="20"/>
          <w:lang w:eastAsia="en-US"/>
        </w:rPr>
        <w:t xml:space="preserve">. Samen zorgen we ervoor dat het </w:t>
      </w:r>
      <w:r w:rsidR="001F1C3B">
        <w:rPr>
          <w:rFonts w:ascii="Purista" w:eastAsiaTheme="minorHAnsi" w:hAnsi="Purista" w:cstheme="minorBidi"/>
          <w:sz w:val="20"/>
          <w:szCs w:val="20"/>
          <w:lang w:eastAsia="en-US"/>
        </w:rPr>
        <w:t xml:space="preserve">voor iedereen </w:t>
      </w:r>
      <w:r w:rsidRPr="00CE64ED">
        <w:rPr>
          <w:rFonts w:ascii="Purista" w:eastAsiaTheme="minorHAnsi" w:hAnsi="Purista" w:cstheme="minorBidi"/>
          <w:sz w:val="20"/>
          <w:szCs w:val="20"/>
          <w:lang w:eastAsia="en-US"/>
        </w:rPr>
        <w:t xml:space="preserve">een onvergetelijke </w:t>
      </w:r>
      <w:r w:rsidR="001F1C3B">
        <w:rPr>
          <w:rFonts w:ascii="Purista" w:eastAsiaTheme="minorHAnsi" w:hAnsi="Purista" w:cstheme="minorBidi"/>
          <w:sz w:val="20"/>
          <w:szCs w:val="20"/>
          <w:lang w:eastAsia="en-US"/>
        </w:rPr>
        <w:t>avond</w:t>
      </w:r>
      <w:r w:rsidRPr="00CE64ED">
        <w:rPr>
          <w:rFonts w:ascii="Purista" w:eastAsiaTheme="minorHAnsi" w:hAnsi="Purista" w:cstheme="minorBidi"/>
          <w:sz w:val="20"/>
          <w:szCs w:val="20"/>
          <w:lang w:eastAsia="en-US"/>
        </w:rPr>
        <w:t xml:space="preserve"> wordt!</w:t>
      </w:r>
    </w:p>
    <w:p w14:paraId="5528C28B" w14:textId="7FE99D1B" w:rsidR="004475C9" w:rsidRPr="00CE64ED" w:rsidRDefault="00795B38" w:rsidP="00573207">
      <w:pPr>
        <w:ind w:left="1701" w:right="1137"/>
        <w:jc w:val="both"/>
        <w:rPr>
          <w:rFonts w:ascii="Purista" w:eastAsiaTheme="minorHAnsi" w:hAnsi="Purista" w:cstheme="minorBidi"/>
          <w:sz w:val="20"/>
          <w:szCs w:val="20"/>
          <w:lang w:eastAsia="en-US" w:bidi="ar-SA"/>
        </w:rPr>
      </w:pP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Kinderen &amp; leerkrachten wonen</w:t>
      </w:r>
      <w:r w:rsidR="00AF1800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de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wedstrijd gratis bij!</w:t>
      </w:r>
      <w:r w:rsidR="00E25037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Leerlingen en leerkrachten mogen de wedstrijd volledig gratis bijwonen. B</w:t>
      </w:r>
      <w:r w:rsidR="009D11C7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roertjes, zusjes, 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ouders </w:t>
      </w:r>
      <w:r w:rsidR="009D11C7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én grootouders 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zijn eveneens </w:t>
      </w:r>
      <w:r w:rsidR="00E25037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van harte welkom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. </w:t>
      </w:r>
      <w:r w:rsidR="004475C9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Uit alle deelnemers zullen 25 leerlingen uitgeloot worden die deze wedstrijd mogen oplopen met onze spelers! De winnaars worden </w:t>
      </w:r>
      <w:r w:rsid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per mail</w:t>
      </w:r>
      <w:r w:rsidR="00015CB0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op de hoogte gebracht met verdere praktische info.</w:t>
      </w:r>
    </w:p>
    <w:p w14:paraId="17BC27AA" w14:textId="0438ABF3" w:rsidR="004475C9" w:rsidRPr="00CE64ED" w:rsidRDefault="004475C9" w:rsidP="00573207">
      <w:pPr>
        <w:ind w:left="1701"/>
        <w:jc w:val="both"/>
        <w:rPr>
          <w:rFonts w:ascii="Purista" w:hAnsi="Purista"/>
          <w:sz w:val="20"/>
          <w:szCs w:val="20"/>
        </w:rPr>
      </w:pPr>
    </w:p>
    <w:p w14:paraId="284A5E14" w14:textId="77777777" w:rsidR="00795B38" w:rsidRPr="00CE64ED" w:rsidRDefault="00795B38" w:rsidP="00573207">
      <w:pPr>
        <w:ind w:left="1701" w:right="1137"/>
        <w:jc w:val="both"/>
        <w:rPr>
          <w:rFonts w:ascii="Purista" w:eastAsiaTheme="minorHAnsi" w:hAnsi="Purista" w:cstheme="minorBidi"/>
          <w:b/>
          <w:sz w:val="20"/>
          <w:szCs w:val="20"/>
          <w:lang w:eastAsia="en-US" w:bidi="ar-SA"/>
        </w:rPr>
      </w:pPr>
      <w:r w:rsidRPr="00CE64ED">
        <w:rPr>
          <w:rFonts w:ascii="Purista" w:eastAsiaTheme="minorHAnsi" w:hAnsi="Purista" w:cstheme="minorBidi"/>
          <w:b/>
          <w:sz w:val="20"/>
          <w:szCs w:val="20"/>
          <w:lang w:eastAsia="en-US" w:bidi="ar-SA"/>
        </w:rPr>
        <w:t>Concreet:</w:t>
      </w:r>
    </w:p>
    <w:p w14:paraId="6F3653DE" w14:textId="2FC881A7" w:rsidR="000C2C3D" w:rsidRPr="000C2C3D" w:rsidRDefault="00296598" w:rsidP="000C2C3D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Alle l</w:t>
      </w:r>
      <w:r w:rsidR="004475C9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eerlingen 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krijgen éé</w:t>
      </w:r>
      <w:r w:rsidR="00795B38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n gratis ticket.</w:t>
      </w:r>
      <w:r w:rsidR="00573207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</w:t>
      </w:r>
      <w:r w:rsidR="00795B38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B</w:t>
      </w:r>
      <w:r w:rsidR="004475C9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roers, zusjes, ouders, oma’s en opa</w:t>
      </w:r>
      <w:r w:rsid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’</w:t>
      </w:r>
      <w:r w:rsidR="004475C9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s </w:t>
      </w:r>
      <w:r w:rsid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en/</w:t>
      </w:r>
      <w:r w:rsidR="004475C9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of andere familieleden </w:t>
      </w:r>
      <w:r w:rsidR="00795B38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betalen </w:t>
      </w:r>
      <w:r w:rsidR="00AF1800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vijf</w:t>
      </w:r>
      <w:r w:rsidR="00795B38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euro per ticket</w:t>
      </w:r>
      <w:r w:rsid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. Dit is een korting van €10 per persoon.</w:t>
      </w:r>
      <w:r w:rsidR="00795B38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</w:t>
      </w:r>
    </w:p>
    <w:p w14:paraId="6050DB21" w14:textId="1F0328F0" w:rsidR="00573207" w:rsidRPr="00573207" w:rsidRDefault="00D83A73" w:rsidP="00573207">
      <w:pPr>
        <w:widowControl/>
        <w:autoSpaceDE/>
        <w:autoSpaceDN/>
        <w:spacing w:before="100" w:beforeAutospacing="1" w:after="100" w:afterAutospacing="1"/>
        <w:ind w:left="1701" w:right="1137"/>
        <w:outlineLvl w:val="2"/>
        <w:rPr>
          <w:rFonts w:ascii="Purista" w:eastAsia="Times New Roman" w:hAnsi="Purista" w:cs="Times New Roman"/>
          <w:sz w:val="20"/>
          <w:szCs w:val="20"/>
          <w:lang w:bidi="ar-SA"/>
        </w:rPr>
      </w:pPr>
      <w:r w:rsidRPr="00D83A73">
        <w:rPr>
          <w:rFonts w:ascii="Purista" w:eastAsia="Times New Roman" w:hAnsi="Purista" w:cs="Times New Roman"/>
          <w:b/>
          <w:bCs/>
          <w:sz w:val="20"/>
          <w:szCs w:val="20"/>
          <w:lang w:bidi="ar-SA"/>
        </w:rPr>
        <w:t>Nog dit:</w:t>
      </w:r>
      <w:r>
        <w:rPr>
          <w:rFonts w:ascii="Purista" w:eastAsia="Times New Roman" w:hAnsi="Purista" w:cs="Times New Roman"/>
          <w:b/>
          <w:bCs/>
          <w:sz w:val="20"/>
          <w:szCs w:val="20"/>
          <w:lang w:bidi="ar-SA"/>
        </w:rPr>
        <w:br/>
      </w:r>
      <w:r w:rsidR="00573207" w:rsidRPr="00573207">
        <w:rPr>
          <w:rFonts w:ascii="Purista" w:eastAsia="Times New Roman" w:hAnsi="Purista" w:cs="Times New Roman"/>
          <w:sz w:val="20"/>
          <w:szCs w:val="20"/>
          <w:lang w:bidi="ar-SA"/>
        </w:rPr>
        <w:t xml:space="preserve">De Pro League verplicht </w:t>
      </w:r>
      <w:r w:rsidR="0029628A">
        <w:rPr>
          <w:rFonts w:ascii="Purista" w:eastAsia="Times New Roman" w:hAnsi="Purista" w:cs="Times New Roman"/>
          <w:sz w:val="20"/>
          <w:szCs w:val="20"/>
          <w:lang w:bidi="ar-SA"/>
        </w:rPr>
        <w:t>de</w:t>
      </w:r>
      <w:r w:rsidR="00573207" w:rsidRPr="00573207">
        <w:rPr>
          <w:rFonts w:ascii="Purista" w:eastAsia="Times New Roman" w:hAnsi="Purista" w:cs="Times New Roman"/>
          <w:sz w:val="20"/>
          <w:szCs w:val="20"/>
          <w:lang w:bidi="ar-SA"/>
        </w:rPr>
        <w:t xml:space="preserve"> clubs </w:t>
      </w:r>
      <w:r w:rsidR="00333A3A">
        <w:rPr>
          <w:rFonts w:ascii="Purista" w:eastAsia="Times New Roman" w:hAnsi="Purista" w:cs="Times New Roman"/>
          <w:sz w:val="20"/>
          <w:szCs w:val="20"/>
          <w:lang w:bidi="ar-SA"/>
        </w:rPr>
        <w:t>sinds</w:t>
      </w:r>
      <w:r w:rsidR="0029628A" w:rsidRPr="00573207">
        <w:rPr>
          <w:rFonts w:ascii="Purista" w:eastAsia="Times New Roman" w:hAnsi="Purista" w:cs="Times New Roman"/>
          <w:sz w:val="20"/>
          <w:szCs w:val="20"/>
          <w:lang w:bidi="ar-SA"/>
        </w:rPr>
        <w:t xml:space="preserve"> januari 2023 </w:t>
      </w:r>
      <w:r w:rsidR="00573207" w:rsidRPr="00573207">
        <w:rPr>
          <w:rFonts w:ascii="Purista" w:eastAsia="Times New Roman" w:hAnsi="Purista" w:cs="Times New Roman"/>
          <w:sz w:val="20"/>
          <w:szCs w:val="20"/>
          <w:lang w:bidi="ar-SA"/>
        </w:rPr>
        <w:t>om tickets steeds op naam</w:t>
      </w:r>
      <w:r w:rsidR="00963060">
        <w:rPr>
          <w:rFonts w:ascii="Purista" w:eastAsia="Times New Roman" w:hAnsi="Purista" w:cs="Times New Roman"/>
          <w:sz w:val="20"/>
          <w:szCs w:val="20"/>
          <w:lang w:bidi="ar-SA"/>
        </w:rPr>
        <w:t xml:space="preserve"> te verdelen</w:t>
      </w:r>
      <w:r w:rsidR="00573207" w:rsidRPr="00573207">
        <w:rPr>
          <w:rFonts w:ascii="Purista" w:eastAsia="Times New Roman" w:hAnsi="Purista" w:cs="Times New Roman"/>
          <w:sz w:val="20"/>
          <w:szCs w:val="20"/>
          <w:lang w:bidi="ar-SA"/>
        </w:rPr>
        <w:t>.</w:t>
      </w:r>
      <w:r w:rsidR="00573207">
        <w:rPr>
          <w:rFonts w:ascii="Purista" w:eastAsia="Times New Roman" w:hAnsi="Purista" w:cs="Times New Roman"/>
          <w:sz w:val="20"/>
          <w:szCs w:val="20"/>
          <w:lang w:bidi="ar-SA"/>
        </w:rPr>
        <w:t xml:space="preserve"> Het is dus </w:t>
      </w:r>
      <w:r w:rsidR="00333A3A">
        <w:rPr>
          <w:rFonts w:ascii="Purista" w:eastAsia="Times New Roman" w:hAnsi="Purista" w:cs="Times New Roman"/>
          <w:sz w:val="20"/>
          <w:szCs w:val="20"/>
          <w:lang w:bidi="ar-SA"/>
        </w:rPr>
        <w:t>noodzakelijk</w:t>
      </w:r>
      <w:r w:rsidR="00573207">
        <w:rPr>
          <w:rFonts w:ascii="Purista" w:eastAsia="Times New Roman" w:hAnsi="Purista" w:cs="Times New Roman"/>
          <w:sz w:val="20"/>
          <w:szCs w:val="20"/>
          <w:lang w:bidi="ar-SA"/>
        </w:rPr>
        <w:t xml:space="preserve"> alle gegevens correct door te geven.</w:t>
      </w:r>
    </w:p>
    <w:p w14:paraId="39081A9D" w14:textId="6C8A3C43" w:rsidR="003322F8" w:rsidRPr="00CE64ED" w:rsidRDefault="003322F8" w:rsidP="00573207">
      <w:pPr>
        <w:ind w:left="1701" w:right="1137"/>
        <w:rPr>
          <w:rFonts w:ascii="Purista" w:eastAsiaTheme="minorHAnsi" w:hAnsi="Purista" w:cstheme="minorBidi"/>
          <w:sz w:val="20"/>
          <w:lang w:eastAsia="en-US" w:bidi="ar-SA"/>
        </w:rPr>
      </w:pPr>
      <w:r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Gelieve </w:t>
      </w:r>
      <w:r w:rsidR="00573207">
        <w:rPr>
          <w:rFonts w:ascii="Purista" w:eastAsiaTheme="minorHAnsi" w:hAnsi="Purista" w:cstheme="minorBidi"/>
          <w:sz w:val="20"/>
          <w:lang w:eastAsia="en-US" w:bidi="ar-SA"/>
        </w:rPr>
        <w:t xml:space="preserve">het </w:t>
      </w:r>
      <w:r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formulier </w:t>
      </w:r>
      <w:r w:rsidR="00573207">
        <w:rPr>
          <w:rFonts w:ascii="Purista" w:eastAsiaTheme="minorHAnsi" w:hAnsi="Purista" w:cstheme="minorBidi"/>
          <w:sz w:val="20"/>
          <w:lang w:eastAsia="en-US" w:bidi="ar-SA"/>
        </w:rPr>
        <w:t xml:space="preserve">in bijlage </w:t>
      </w:r>
      <w:r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in te vullen en </w:t>
      </w:r>
      <w:r w:rsidR="00573207">
        <w:rPr>
          <w:rFonts w:ascii="Purista" w:eastAsiaTheme="minorHAnsi" w:hAnsi="Purista" w:cstheme="minorBidi"/>
          <w:sz w:val="20"/>
          <w:lang w:eastAsia="en-US" w:bidi="ar-SA"/>
        </w:rPr>
        <w:t>de betaling</w:t>
      </w:r>
      <w:r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 te bezorgen aan uw school</w:t>
      </w:r>
      <w:r w:rsidR="00963060">
        <w:rPr>
          <w:rFonts w:ascii="Purista" w:eastAsiaTheme="minorHAnsi" w:hAnsi="Purista" w:cstheme="minorBidi"/>
          <w:sz w:val="20"/>
          <w:lang w:eastAsia="en-US" w:bidi="ar-SA"/>
        </w:rPr>
        <w:t xml:space="preserve"> voor</w:t>
      </w:r>
      <w:r w:rsidR="00333A3A">
        <w:rPr>
          <w:rFonts w:ascii="Purista" w:eastAsiaTheme="minorHAnsi" w:hAnsi="Purista" w:cstheme="minorBidi"/>
          <w:sz w:val="20"/>
          <w:lang w:eastAsia="en-US" w:bidi="ar-SA"/>
        </w:rPr>
        <w:t xml:space="preserve"> </w:t>
      </w:r>
      <w:r w:rsidR="00E97238" w:rsidRPr="006C6E26">
        <w:rPr>
          <w:rFonts w:ascii="Purista" w:eastAsiaTheme="minorHAnsi" w:hAnsi="Purista" w:cstheme="minorBidi"/>
          <w:b/>
          <w:bCs/>
          <w:sz w:val="20"/>
          <w:lang w:eastAsia="en-US" w:bidi="ar-SA"/>
        </w:rPr>
        <w:t xml:space="preserve">woensdag 16 </w:t>
      </w:r>
      <w:r w:rsidR="006C6E26" w:rsidRPr="006C6E26">
        <w:rPr>
          <w:rFonts w:ascii="Purista" w:eastAsiaTheme="minorHAnsi" w:hAnsi="Purista" w:cstheme="minorBidi"/>
          <w:b/>
          <w:bCs/>
          <w:sz w:val="20"/>
          <w:lang w:eastAsia="en-US" w:bidi="ar-SA"/>
        </w:rPr>
        <w:t>oktober</w:t>
      </w:r>
      <w:r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. </w:t>
      </w:r>
      <w:r w:rsidR="00F9669F"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De </w:t>
      </w:r>
      <w:r w:rsidR="00CE64ED">
        <w:rPr>
          <w:rFonts w:ascii="Purista" w:eastAsiaTheme="minorHAnsi" w:hAnsi="Purista" w:cstheme="minorBidi"/>
          <w:sz w:val="20"/>
          <w:lang w:eastAsia="en-US" w:bidi="ar-SA"/>
        </w:rPr>
        <w:t xml:space="preserve">gevraagde </w:t>
      </w:r>
      <w:r w:rsidR="00F9669F"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tickets </w:t>
      </w:r>
      <w:r w:rsidR="00573207">
        <w:rPr>
          <w:rFonts w:ascii="Purista" w:eastAsiaTheme="minorHAnsi" w:hAnsi="Purista" w:cstheme="minorBidi"/>
          <w:sz w:val="20"/>
          <w:lang w:eastAsia="en-US" w:bidi="ar-SA"/>
        </w:rPr>
        <w:t>zullen door</w:t>
      </w:r>
      <w:r w:rsidR="00F9669F"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 </w:t>
      </w:r>
      <w:r w:rsidR="004475C9"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SK </w:t>
      </w:r>
      <w:r w:rsidR="006A7856"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Beveren </w:t>
      </w:r>
      <w:r w:rsidR="00CE64ED">
        <w:rPr>
          <w:rFonts w:ascii="Purista" w:eastAsiaTheme="minorHAnsi" w:hAnsi="Purista" w:cstheme="minorBidi"/>
          <w:sz w:val="20"/>
          <w:lang w:eastAsia="en-US" w:bidi="ar-SA"/>
        </w:rPr>
        <w:t>per mail verz</w:t>
      </w:r>
      <w:r w:rsidR="00573207">
        <w:rPr>
          <w:rFonts w:ascii="Purista" w:eastAsiaTheme="minorHAnsi" w:hAnsi="Purista" w:cstheme="minorBidi"/>
          <w:sz w:val="20"/>
          <w:lang w:eastAsia="en-US" w:bidi="ar-SA"/>
        </w:rPr>
        <w:t>o</w:t>
      </w:r>
      <w:r w:rsidR="00CE64ED">
        <w:rPr>
          <w:rFonts w:ascii="Purista" w:eastAsiaTheme="minorHAnsi" w:hAnsi="Purista" w:cstheme="minorBidi"/>
          <w:sz w:val="20"/>
          <w:lang w:eastAsia="en-US" w:bidi="ar-SA"/>
        </w:rPr>
        <w:t>nden</w:t>
      </w:r>
      <w:r w:rsidR="00573207">
        <w:rPr>
          <w:rFonts w:ascii="Purista" w:eastAsiaTheme="minorHAnsi" w:hAnsi="Purista" w:cstheme="minorBidi"/>
          <w:sz w:val="20"/>
          <w:lang w:eastAsia="en-US" w:bidi="ar-SA"/>
        </w:rPr>
        <w:t xml:space="preserve"> worden</w:t>
      </w:r>
      <w:r w:rsidR="006A7856" w:rsidRPr="00CE64ED">
        <w:rPr>
          <w:rFonts w:ascii="Purista" w:eastAsiaTheme="minorHAnsi" w:hAnsi="Purista" w:cstheme="minorBidi"/>
          <w:sz w:val="20"/>
          <w:lang w:eastAsia="en-US" w:bidi="ar-SA"/>
        </w:rPr>
        <w:t xml:space="preserve">. </w:t>
      </w:r>
    </w:p>
    <w:p w14:paraId="06F1D700" w14:textId="77777777" w:rsidR="00EC1AF5" w:rsidRPr="00CE64ED" w:rsidRDefault="00EC1AF5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</w:p>
    <w:p w14:paraId="06D1C5F0" w14:textId="0E36D725" w:rsidR="00662FC3" w:rsidRPr="00CE64ED" w:rsidRDefault="00662FC3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Wij hopen jullie massaal te mogen ontmoeten! </w:t>
      </w:r>
    </w:p>
    <w:p w14:paraId="38A33EBC" w14:textId="4CE70503" w:rsidR="00EC1AF5" w:rsidRPr="00CE64ED" w:rsidRDefault="00EC1AF5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</w:p>
    <w:p w14:paraId="29E3E4A4" w14:textId="77777777" w:rsidR="000C2C3D" w:rsidRDefault="000C2C3D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</w:p>
    <w:p w14:paraId="300873B9" w14:textId="7DFFBAE2" w:rsidR="000C2C3D" w:rsidRDefault="000C2C3D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</w:p>
    <w:p w14:paraId="69AA9520" w14:textId="1CBEF3D6" w:rsidR="00317ABF" w:rsidRPr="00CE64ED" w:rsidRDefault="00EC1AF5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Valy Van de Merlen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br/>
        <w:t xml:space="preserve">Community </w:t>
      </w:r>
      <w:r w:rsidR="009D11C7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&amp; Events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 </w:t>
      </w:r>
      <w:r w:rsidR="00296598"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 xml:space="preserve">SK </w:t>
      </w: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>Beveren</w:t>
      </w:r>
    </w:p>
    <w:p w14:paraId="7783397C" w14:textId="77777777" w:rsidR="00D83A73" w:rsidRDefault="00D83A73" w:rsidP="00573207">
      <w:pPr>
        <w:ind w:left="1701" w:right="1137"/>
        <w:rPr>
          <w:rFonts w:ascii="Purista" w:eastAsiaTheme="minorHAnsi" w:hAnsi="Purista" w:cstheme="minorBidi"/>
          <w:noProof/>
          <w:sz w:val="20"/>
          <w:szCs w:val="20"/>
          <w:lang w:eastAsia="en-US" w:bidi="ar-SA"/>
        </w:rPr>
      </w:pPr>
    </w:p>
    <w:p w14:paraId="5027DCDE" w14:textId="1645315B" w:rsidR="00EC1AF5" w:rsidRDefault="002A434E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  <w:r>
        <w:rPr>
          <w:rFonts w:ascii="Purista" w:eastAsiaTheme="minorHAnsi" w:hAnsi="Purista" w:cstheme="minorBidi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54BE037A" wp14:editId="4BCD6CBA">
            <wp:simplePos x="0" y="0"/>
            <wp:positionH relativeFrom="column">
              <wp:posOffset>970517</wp:posOffset>
            </wp:positionH>
            <wp:positionV relativeFrom="paragraph">
              <wp:posOffset>85090</wp:posOffset>
            </wp:positionV>
            <wp:extent cx="2190115" cy="916940"/>
            <wp:effectExtent l="0" t="0" r="635" b="0"/>
            <wp:wrapNone/>
            <wp:docPr id="14235003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00312" name="Afbeelding 14235003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89FCF" w14:textId="42671180" w:rsidR="000C2C3D" w:rsidRPr="00CE64ED" w:rsidRDefault="000C2C3D" w:rsidP="00573207">
      <w:pPr>
        <w:ind w:left="1701" w:right="1137"/>
        <w:rPr>
          <w:rFonts w:ascii="Purista" w:eastAsiaTheme="minorHAnsi" w:hAnsi="Purista" w:cstheme="minorBidi"/>
          <w:sz w:val="20"/>
          <w:szCs w:val="20"/>
          <w:lang w:eastAsia="en-US" w:bidi="ar-SA"/>
        </w:rPr>
      </w:pPr>
    </w:p>
    <w:p w14:paraId="24510E3C" w14:textId="30CFCD89" w:rsidR="00296598" w:rsidRPr="00CE64ED" w:rsidRDefault="00296598" w:rsidP="00573207">
      <w:pPr>
        <w:pStyle w:val="Plattetekst"/>
        <w:spacing w:before="93"/>
        <w:ind w:left="1701" w:right="1137"/>
        <w:rPr>
          <w:rFonts w:ascii="Purista" w:eastAsiaTheme="minorHAnsi" w:hAnsi="Purista" w:cstheme="minorBidi"/>
          <w:lang w:eastAsia="en-US" w:bidi="ar-SA"/>
        </w:rPr>
      </w:pPr>
    </w:p>
    <w:p w14:paraId="7387120F" w14:textId="77777777" w:rsidR="00573207" w:rsidRDefault="00573207" w:rsidP="00573207">
      <w:pPr>
        <w:pStyle w:val="Plattetekst"/>
        <w:spacing w:before="93" w:line="360" w:lineRule="auto"/>
        <w:ind w:left="1701" w:right="1137"/>
        <w:rPr>
          <w:rFonts w:ascii="Purista" w:eastAsiaTheme="minorHAnsi" w:hAnsi="Purista" w:cstheme="minorBidi"/>
          <w:lang w:eastAsia="en-US" w:bidi="ar-SA"/>
        </w:rPr>
      </w:pPr>
    </w:p>
    <w:p w14:paraId="6A7C5FA0" w14:textId="77777777" w:rsidR="004D3E9C" w:rsidRDefault="004D3E9C" w:rsidP="00573207">
      <w:pPr>
        <w:pStyle w:val="Plattetekst"/>
        <w:spacing w:before="93" w:line="360" w:lineRule="auto"/>
        <w:ind w:left="1701" w:right="1137"/>
        <w:rPr>
          <w:rFonts w:ascii="Purista" w:eastAsiaTheme="minorHAnsi" w:hAnsi="Purista" w:cstheme="minorBidi"/>
          <w:lang w:eastAsia="en-US" w:bidi="ar-SA"/>
        </w:rPr>
      </w:pPr>
    </w:p>
    <w:p w14:paraId="63D5CA7A" w14:textId="77777777" w:rsidR="00D83A73" w:rsidRDefault="00D83A73" w:rsidP="00573207">
      <w:pPr>
        <w:pStyle w:val="Plattetekst"/>
        <w:spacing w:before="93" w:line="480" w:lineRule="auto"/>
        <w:ind w:left="1701" w:right="1137"/>
        <w:rPr>
          <w:rFonts w:ascii="Purista" w:hAnsi="Purista"/>
          <w:b/>
          <w:bCs/>
          <w:color w:val="1F497D"/>
          <w:sz w:val="24"/>
          <w:szCs w:val="24"/>
        </w:rPr>
      </w:pPr>
    </w:p>
    <w:p w14:paraId="07AD67F1" w14:textId="77777777" w:rsidR="00D83A73" w:rsidRDefault="00D83A73" w:rsidP="00573207">
      <w:pPr>
        <w:pStyle w:val="Plattetekst"/>
        <w:spacing w:before="93" w:line="480" w:lineRule="auto"/>
        <w:ind w:left="1701" w:right="1137"/>
        <w:rPr>
          <w:rFonts w:ascii="Purista" w:hAnsi="Purista"/>
          <w:b/>
          <w:bCs/>
          <w:color w:val="1F497D"/>
          <w:sz w:val="24"/>
          <w:szCs w:val="24"/>
        </w:rPr>
      </w:pPr>
    </w:p>
    <w:p w14:paraId="34B15326" w14:textId="1BC5A090" w:rsidR="000C2C3D" w:rsidRDefault="000C2C3D" w:rsidP="00573207">
      <w:pPr>
        <w:pStyle w:val="Plattetekst"/>
        <w:spacing w:before="93" w:line="480" w:lineRule="auto"/>
        <w:ind w:left="1701" w:right="1137"/>
        <w:rPr>
          <w:rFonts w:ascii="Purista" w:hAnsi="Purista"/>
          <w:b/>
          <w:bCs/>
          <w:color w:val="1F497D"/>
          <w:sz w:val="24"/>
          <w:szCs w:val="24"/>
        </w:rPr>
      </w:pPr>
      <w:r>
        <w:rPr>
          <w:rFonts w:ascii="Purista" w:hAnsi="Purista"/>
          <w:b/>
          <w:bCs/>
          <w:color w:val="1F497D"/>
          <w:sz w:val="24"/>
          <w:szCs w:val="24"/>
        </w:rPr>
        <w:t>INVULSTROOK LEERLINGEN</w:t>
      </w:r>
    </w:p>
    <w:p w14:paraId="45E3E8E0" w14:textId="07DD5F60" w:rsidR="00573207" w:rsidRDefault="00DB504F" w:rsidP="00573207">
      <w:pPr>
        <w:pStyle w:val="Plattetekst"/>
        <w:spacing w:before="93" w:line="480" w:lineRule="auto"/>
        <w:ind w:left="1701" w:right="1137"/>
        <w:rPr>
          <w:rFonts w:ascii="Purista" w:eastAsiaTheme="minorHAnsi" w:hAnsi="Purista" w:cstheme="minorBidi"/>
          <w:lang w:eastAsia="en-US" w:bidi="ar-SA"/>
        </w:rPr>
      </w:pPr>
      <w:r w:rsidRPr="00CE64ED">
        <w:rPr>
          <w:rFonts w:ascii="Purista" w:eastAsiaTheme="minorHAnsi" w:hAnsi="Purista" w:cstheme="minorBidi"/>
          <w:lang w:eastAsia="en-US" w:bidi="ar-SA"/>
        </w:rPr>
        <w:t>Ondergetekende, ouder</w:t>
      </w:r>
      <w:r w:rsidR="000C2C3D">
        <w:rPr>
          <w:rFonts w:ascii="Purista" w:eastAsiaTheme="minorHAnsi" w:hAnsi="Purista" w:cstheme="minorBidi"/>
          <w:lang w:eastAsia="en-US" w:bidi="ar-SA"/>
        </w:rPr>
        <w:t>(s)</w:t>
      </w:r>
      <w:r w:rsidRPr="00CE64ED">
        <w:rPr>
          <w:rFonts w:ascii="Purista" w:eastAsiaTheme="minorHAnsi" w:hAnsi="Purista" w:cstheme="minorBidi"/>
          <w:lang w:eastAsia="en-US" w:bidi="ar-SA"/>
        </w:rPr>
        <w:t xml:space="preserve"> van …………………………………</w:t>
      </w:r>
      <w:r w:rsidR="00296598" w:rsidRPr="00CE64ED">
        <w:rPr>
          <w:rFonts w:ascii="Purista" w:eastAsiaTheme="minorHAnsi" w:hAnsi="Purista" w:cstheme="minorBidi"/>
          <w:lang w:eastAsia="en-US" w:bidi="ar-SA"/>
        </w:rPr>
        <w:t>……………………………………</w:t>
      </w:r>
      <w:r w:rsidRPr="00CE64ED">
        <w:rPr>
          <w:rFonts w:ascii="Purista" w:eastAsiaTheme="minorHAnsi" w:hAnsi="Purista" w:cstheme="minorBidi"/>
          <w:lang w:eastAsia="en-US" w:bidi="ar-SA"/>
        </w:rPr>
        <w:t>…</w:t>
      </w:r>
      <w:r w:rsidR="000C2C3D">
        <w:rPr>
          <w:rFonts w:ascii="Purista" w:eastAsiaTheme="minorHAnsi" w:hAnsi="Purista" w:cstheme="minorBidi"/>
          <w:lang w:eastAsia="en-US" w:bidi="ar-SA"/>
        </w:rPr>
        <w:t xml:space="preserve"> </w:t>
      </w:r>
      <w:r w:rsidRPr="00CE64ED">
        <w:rPr>
          <w:rFonts w:ascii="Purista" w:eastAsiaTheme="minorHAnsi" w:hAnsi="Purista" w:cstheme="minorBidi"/>
          <w:lang w:eastAsia="en-US" w:bidi="ar-SA"/>
        </w:rPr>
        <w:t>(naam leerling), uit ……. (klas) verklaar</w:t>
      </w:r>
      <w:r w:rsidR="00865D1F" w:rsidRPr="00CE64ED">
        <w:rPr>
          <w:rFonts w:ascii="Purista" w:eastAsiaTheme="minorHAnsi" w:hAnsi="Purista" w:cstheme="minorBidi"/>
          <w:lang w:eastAsia="en-US" w:bidi="ar-SA"/>
        </w:rPr>
        <w:t>t</w:t>
      </w:r>
      <w:r w:rsidRPr="00CE64ED">
        <w:rPr>
          <w:rFonts w:ascii="Purista" w:eastAsiaTheme="minorHAnsi" w:hAnsi="Purista" w:cstheme="minorBidi"/>
          <w:lang w:eastAsia="en-US" w:bidi="ar-SA"/>
        </w:rPr>
        <w:t xml:space="preserve"> dat hij</w:t>
      </w:r>
      <w:r w:rsidR="00865D1F" w:rsidRPr="00CE64ED">
        <w:rPr>
          <w:rFonts w:ascii="Purista" w:eastAsiaTheme="minorHAnsi" w:hAnsi="Purista" w:cstheme="minorBidi"/>
          <w:lang w:eastAsia="en-US" w:bidi="ar-SA"/>
        </w:rPr>
        <w:t>/zij</w:t>
      </w:r>
      <w:r w:rsidRPr="00CE64ED">
        <w:rPr>
          <w:rFonts w:ascii="Purista" w:eastAsiaTheme="minorHAnsi" w:hAnsi="Purista" w:cstheme="minorBidi"/>
          <w:lang w:eastAsia="en-US" w:bidi="ar-SA"/>
        </w:rPr>
        <w:t xml:space="preserve"> zal deelnemen aan de </w:t>
      </w:r>
      <w:r w:rsidR="00296598" w:rsidRPr="00CE64ED">
        <w:rPr>
          <w:rFonts w:ascii="Purista" w:eastAsiaTheme="minorHAnsi" w:hAnsi="Purista" w:cstheme="minorBidi"/>
          <w:b/>
          <w:lang w:eastAsia="en-US" w:bidi="ar-SA"/>
        </w:rPr>
        <w:t>SK</w:t>
      </w:r>
      <w:r w:rsidRPr="00CE64ED">
        <w:rPr>
          <w:rFonts w:ascii="Purista" w:eastAsiaTheme="minorHAnsi" w:hAnsi="Purista" w:cstheme="minorBidi"/>
          <w:b/>
          <w:lang w:eastAsia="en-US" w:bidi="ar-SA"/>
        </w:rPr>
        <w:t>B Schools Day</w:t>
      </w:r>
      <w:r w:rsidRPr="00CE64ED">
        <w:rPr>
          <w:rFonts w:ascii="Purista" w:eastAsiaTheme="minorHAnsi" w:hAnsi="Purista" w:cstheme="minorBidi"/>
          <w:lang w:eastAsia="en-US" w:bidi="ar-SA"/>
        </w:rPr>
        <w:t xml:space="preserve"> op </w:t>
      </w:r>
      <w:r w:rsidR="003F04B5">
        <w:rPr>
          <w:rFonts w:ascii="Purista" w:eastAsiaTheme="minorHAnsi" w:hAnsi="Purista" w:cstheme="minorBidi"/>
          <w:lang w:eastAsia="en-US" w:bidi="ar-SA"/>
        </w:rPr>
        <w:t>zaterdag</w:t>
      </w:r>
      <w:r w:rsidR="009D11C7" w:rsidRPr="00CE64ED">
        <w:rPr>
          <w:rFonts w:ascii="Purista" w:eastAsiaTheme="minorHAnsi" w:hAnsi="Purista" w:cstheme="minorBidi"/>
          <w:lang w:eastAsia="en-US" w:bidi="ar-SA"/>
        </w:rPr>
        <w:t xml:space="preserve"> </w:t>
      </w:r>
      <w:r w:rsidR="00D83A73">
        <w:rPr>
          <w:rFonts w:ascii="Purista" w:eastAsiaTheme="minorHAnsi" w:hAnsi="Purista" w:cstheme="minorBidi"/>
          <w:b/>
          <w:lang w:eastAsia="en-US" w:bidi="ar-SA"/>
        </w:rPr>
        <w:t>26 oktober</w:t>
      </w:r>
      <w:r w:rsidR="00573207">
        <w:rPr>
          <w:rFonts w:ascii="Purista" w:eastAsiaTheme="minorHAnsi" w:hAnsi="Purista" w:cstheme="minorBidi"/>
          <w:b/>
          <w:lang w:eastAsia="en-US" w:bidi="ar-SA"/>
        </w:rPr>
        <w:t xml:space="preserve"> 2024</w:t>
      </w:r>
      <w:r w:rsidR="009D11C7" w:rsidRPr="00CE64ED">
        <w:rPr>
          <w:rFonts w:ascii="Purista" w:eastAsiaTheme="minorHAnsi" w:hAnsi="Purista" w:cstheme="minorBidi"/>
          <w:lang w:eastAsia="en-US" w:bidi="ar-SA"/>
        </w:rPr>
        <w:t xml:space="preserve">, </w:t>
      </w:r>
      <w:r w:rsidR="00D83A73">
        <w:rPr>
          <w:rFonts w:ascii="Purista" w:eastAsiaTheme="minorHAnsi" w:hAnsi="Purista" w:cstheme="minorBidi"/>
          <w:lang w:eastAsia="en-US" w:bidi="ar-SA"/>
        </w:rPr>
        <w:t>20</w:t>
      </w:r>
      <w:r w:rsidR="009D11C7" w:rsidRPr="00CE64ED">
        <w:rPr>
          <w:rFonts w:ascii="Purista" w:eastAsiaTheme="minorHAnsi" w:hAnsi="Purista" w:cstheme="minorBidi"/>
          <w:lang w:eastAsia="en-US" w:bidi="ar-SA"/>
        </w:rPr>
        <w:t>.</w:t>
      </w:r>
      <w:r w:rsidR="003F04B5">
        <w:rPr>
          <w:rFonts w:ascii="Purista" w:eastAsiaTheme="minorHAnsi" w:hAnsi="Purista" w:cstheme="minorBidi"/>
          <w:lang w:eastAsia="en-US" w:bidi="ar-SA"/>
        </w:rPr>
        <w:t>0</w:t>
      </w:r>
      <w:r w:rsidR="009D11C7" w:rsidRPr="00CE64ED">
        <w:rPr>
          <w:rFonts w:ascii="Purista" w:eastAsiaTheme="minorHAnsi" w:hAnsi="Purista" w:cstheme="minorBidi"/>
          <w:lang w:eastAsia="en-US" w:bidi="ar-SA"/>
        </w:rPr>
        <w:t>0 uur</w:t>
      </w:r>
      <w:r w:rsidR="00EC1AF5" w:rsidRPr="00CE64ED">
        <w:rPr>
          <w:rFonts w:ascii="Purista" w:eastAsiaTheme="minorHAnsi" w:hAnsi="Purista" w:cstheme="minorBidi"/>
          <w:lang w:eastAsia="en-US" w:bidi="ar-SA"/>
        </w:rPr>
        <w:t>.</w:t>
      </w:r>
    </w:p>
    <w:p w14:paraId="549BE89D" w14:textId="42796351" w:rsidR="00865D1F" w:rsidRPr="00CE64ED" w:rsidRDefault="00865D1F" w:rsidP="00573207">
      <w:pPr>
        <w:pStyle w:val="Plattetekst"/>
        <w:spacing w:before="93" w:line="480" w:lineRule="auto"/>
        <w:ind w:left="1701" w:right="1137"/>
        <w:rPr>
          <w:rFonts w:ascii="Purista" w:eastAsiaTheme="minorHAnsi" w:hAnsi="Purista" w:cstheme="minorBidi"/>
          <w:lang w:eastAsia="en-US" w:bidi="ar-SA"/>
        </w:rPr>
      </w:pPr>
      <w:r w:rsidRPr="00CE64ED">
        <w:rPr>
          <w:rFonts w:ascii="Purista" w:eastAsiaTheme="minorHAnsi" w:hAnsi="Purista" w:cstheme="minorBidi"/>
          <w:lang w:eastAsia="en-US" w:bidi="ar-SA"/>
        </w:rPr>
        <w:t xml:space="preserve">Naast </w:t>
      </w:r>
      <w:r w:rsidR="001B4C47" w:rsidRPr="00CE64ED">
        <w:rPr>
          <w:rFonts w:ascii="Purista" w:eastAsiaTheme="minorHAnsi" w:hAnsi="Purista" w:cstheme="minorBidi"/>
          <w:lang w:eastAsia="en-US" w:bidi="ar-SA"/>
        </w:rPr>
        <w:t>éé</w:t>
      </w:r>
      <w:r w:rsidRPr="00CE64ED">
        <w:rPr>
          <w:rFonts w:ascii="Purista" w:eastAsiaTheme="minorHAnsi" w:hAnsi="Purista" w:cstheme="minorBidi"/>
          <w:lang w:eastAsia="en-US" w:bidi="ar-SA"/>
        </w:rPr>
        <w:t xml:space="preserve">n gratis ticket voor mijn zoon/dochter, wensen wij </w:t>
      </w:r>
      <w:r w:rsidR="001B4C47" w:rsidRPr="00CE64ED">
        <w:rPr>
          <w:rFonts w:ascii="Purista" w:eastAsiaTheme="minorHAnsi" w:hAnsi="Purista" w:cstheme="minorBidi"/>
          <w:lang w:eastAsia="en-US" w:bidi="ar-SA"/>
        </w:rPr>
        <w:t>de</w:t>
      </w:r>
      <w:r w:rsidRPr="00CE64ED">
        <w:rPr>
          <w:rFonts w:ascii="Purista" w:eastAsiaTheme="minorHAnsi" w:hAnsi="Purista" w:cstheme="minorBidi"/>
          <w:lang w:eastAsia="en-US" w:bidi="ar-SA"/>
        </w:rPr>
        <w:t xml:space="preserve"> volgende tickets aan te kopen</w:t>
      </w:r>
      <w:r w:rsidR="001B4C47" w:rsidRPr="00CE64ED">
        <w:rPr>
          <w:rFonts w:ascii="Purista" w:eastAsiaTheme="minorHAnsi" w:hAnsi="Purista" w:cstheme="minorBidi"/>
          <w:lang w:eastAsia="en-US" w:bidi="ar-SA"/>
        </w:rPr>
        <w:t>:</w:t>
      </w:r>
    </w:p>
    <w:p w14:paraId="1E963CEC" w14:textId="21205582" w:rsidR="00573207" w:rsidRDefault="00573207" w:rsidP="00573207">
      <w:pPr>
        <w:pStyle w:val="Plattetekst"/>
        <w:spacing w:before="93" w:line="480" w:lineRule="auto"/>
        <w:ind w:left="1701" w:right="1137"/>
        <w:rPr>
          <w:rFonts w:ascii="Purista" w:eastAsiaTheme="minorHAnsi" w:hAnsi="Purista" w:cstheme="minorBidi"/>
          <w:lang w:eastAsia="en-US" w:bidi="ar-SA"/>
        </w:rPr>
      </w:pPr>
      <w:r>
        <w:rPr>
          <w:rFonts w:ascii="Purista" w:eastAsiaTheme="minorHAnsi" w:hAnsi="Purista" w:cstheme="minorBidi"/>
          <w:lang w:eastAsia="en-US" w:bidi="ar-SA"/>
        </w:rPr>
        <w:t>Aantal f</w:t>
      </w:r>
      <w:r w:rsidR="00865D1F" w:rsidRPr="00CE64ED">
        <w:rPr>
          <w:rFonts w:ascii="Purista" w:eastAsiaTheme="minorHAnsi" w:hAnsi="Purista" w:cstheme="minorBidi"/>
          <w:lang w:eastAsia="en-US" w:bidi="ar-SA"/>
        </w:rPr>
        <w:t>amilieleden :</w:t>
      </w:r>
      <w:r>
        <w:rPr>
          <w:rFonts w:ascii="Purista" w:eastAsiaTheme="minorHAnsi" w:hAnsi="Purista" w:cstheme="minorBidi"/>
          <w:lang w:eastAsia="en-US" w:bidi="ar-SA"/>
        </w:rPr>
        <w:t xml:space="preserve">  </w:t>
      </w:r>
      <w:r w:rsidR="00865D1F" w:rsidRPr="00CE64ED">
        <w:rPr>
          <w:rFonts w:ascii="Purista" w:eastAsiaTheme="minorHAnsi" w:hAnsi="Purista" w:cstheme="minorBidi"/>
          <w:lang w:eastAsia="en-US" w:bidi="ar-SA"/>
        </w:rPr>
        <w:t xml:space="preserve">.…. X € </w:t>
      </w:r>
      <w:r w:rsidR="0084646C" w:rsidRPr="00CE64ED">
        <w:rPr>
          <w:rFonts w:ascii="Purista" w:eastAsiaTheme="minorHAnsi" w:hAnsi="Purista" w:cstheme="minorBidi"/>
          <w:lang w:eastAsia="en-US" w:bidi="ar-SA"/>
        </w:rPr>
        <w:t>5</w:t>
      </w:r>
      <w:r w:rsidR="00865D1F" w:rsidRPr="00CE64ED">
        <w:rPr>
          <w:rFonts w:ascii="Purista" w:eastAsiaTheme="minorHAnsi" w:hAnsi="Purista" w:cstheme="minorBidi"/>
          <w:lang w:eastAsia="en-US" w:bidi="ar-SA"/>
        </w:rPr>
        <w:t xml:space="preserve"> </w:t>
      </w:r>
      <w:r w:rsidR="00865D1F" w:rsidRPr="00CE64ED">
        <w:rPr>
          <w:rFonts w:ascii="Purista" w:eastAsiaTheme="minorHAnsi" w:hAnsi="Purista" w:cstheme="minorBidi"/>
          <w:lang w:eastAsia="en-US" w:bidi="ar-SA"/>
        </w:rPr>
        <w:tab/>
      </w:r>
      <w:r w:rsidR="00296598" w:rsidRPr="00CE64ED">
        <w:rPr>
          <w:rFonts w:ascii="Purista" w:eastAsiaTheme="minorHAnsi" w:hAnsi="Purista" w:cstheme="minorBidi"/>
          <w:lang w:eastAsia="en-US" w:bidi="ar-SA"/>
        </w:rPr>
        <w:t xml:space="preserve">TOTAAL </w:t>
      </w:r>
      <w:r w:rsidR="00865D1F" w:rsidRPr="00CE64ED">
        <w:rPr>
          <w:rFonts w:ascii="Purista" w:eastAsiaTheme="minorHAnsi" w:hAnsi="Purista" w:cstheme="minorBidi"/>
          <w:lang w:eastAsia="en-US" w:bidi="ar-SA"/>
        </w:rPr>
        <w:t>= € ……….</w:t>
      </w:r>
    </w:p>
    <w:p w14:paraId="7D0E6AE8" w14:textId="77777777" w:rsidR="000C2C3D" w:rsidRDefault="000C2C3D" w:rsidP="00573207">
      <w:pPr>
        <w:pStyle w:val="Plattetekst"/>
        <w:spacing w:before="93"/>
        <w:ind w:left="1701" w:right="1137"/>
        <w:rPr>
          <w:rFonts w:ascii="Purista" w:eastAsiaTheme="minorHAnsi" w:hAnsi="Purista" w:cstheme="minorBidi"/>
          <w:b/>
          <w:bCs/>
          <w:lang w:eastAsia="en-US" w:bidi="ar-SA"/>
        </w:rPr>
      </w:pPr>
      <w:r w:rsidRPr="000C2C3D">
        <w:rPr>
          <w:rFonts w:ascii="Purista" w:eastAsiaTheme="minorHAnsi" w:hAnsi="Purista" w:cstheme="minorBidi"/>
          <w:b/>
          <w:bCs/>
          <w:lang w:eastAsia="en-US" w:bidi="ar-SA"/>
        </w:rPr>
        <w:t>DOORGEGEN GEGEVENS</w:t>
      </w:r>
    </w:p>
    <w:p w14:paraId="53548FA1" w14:textId="25853F5F" w:rsidR="00573207" w:rsidRDefault="000C2C3D" w:rsidP="00573207">
      <w:pPr>
        <w:pStyle w:val="Plattetekst"/>
        <w:spacing w:before="93"/>
        <w:ind w:left="1701" w:right="1137"/>
        <w:rPr>
          <w:rFonts w:ascii="Purista" w:eastAsiaTheme="minorHAnsi" w:hAnsi="Purista" w:cstheme="minorBidi"/>
          <w:lang w:eastAsia="en-US" w:bidi="ar-SA"/>
        </w:rPr>
      </w:pPr>
      <w:r>
        <w:rPr>
          <w:rFonts w:ascii="Purista" w:eastAsiaTheme="minorHAnsi" w:hAnsi="Purista" w:cstheme="minorBidi"/>
          <w:lang w:eastAsia="en-US" w:bidi="ar-SA"/>
        </w:rPr>
        <w:t>Vul de gegevens van alle deelnemers hieronder in de tabel. Ook de gegevens van de leerling.</w:t>
      </w:r>
    </w:p>
    <w:p w14:paraId="0A98453D" w14:textId="77777777" w:rsidR="000C2C3D" w:rsidRDefault="000C2C3D" w:rsidP="00573207">
      <w:pPr>
        <w:pStyle w:val="Plattetekst"/>
        <w:spacing w:before="93"/>
        <w:ind w:left="1701" w:right="1137"/>
        <w:rPr>
          <w:rFonts w:ascii="Purista" w:eastAsiaTheme="minorHAnsi" w:hAnsi="Purista" w:cstheme="minorBidi"/>
          <w:lang w:eastAsia="en-US" w:bidi="ar-SA"/>
        </w:rPr>
      </w:pPr>
    </w:p>
    <w:tbl>
      <w:tblPr>
        <w:tblW w:w="10683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450"/>
        <w:gridCol w:w="2276"/>
        <w:gridCol w:w="2597"/>
        <w:gridCol w:w="2114"/>
        <w:gridCol w:w="1868"/>
      </w:tblGrid>
      <w:tr w:rsidR="000C2C3D" w:rsidRPr="00573207" w14:paraId="544DD0F0" w14:textId="198C7357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center"/>
            <w:hideMark/>
          </w:tcPr>
          <w:p w14:paraId="5D0610CE" w14:textId="77777777" w:rsidR="000C2C3D" w:rsidRPr="00573207" w:rsidRDefault="000C2C3D" w:rsidP="000C2C3D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  <w:t>#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CBF96B0" w14:textId="77777777" w:rsidR="000C2C3D" w:rsidRPr="00573207" w:rsidRDefault="000C2C3D" w:rsidP="000C2C3D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  <w:t>Voornaam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14:paraId="6D04AE55" w14:textId="77777777" w:rsidR="000C2C3D" w:rsidRPr="00573207" w:rsidRDefault="000C2C3D" w:rsidP="000C2C3D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  <w:t>naam</w:t>
            </w:r>
          </w:p>
        </w:tc>
        <w:tc>
          <w:tcPr>
            <w:tcW w:w="2597" w:type="dxa"/>
            <w:shd w:val="clear" w:color="auto" w:fill="auto"/>
            <w:noWrap/>
            <w:vAlign w:val="center"/>
            <w:hideMark/>
          </w:tcPr>
          <w:p w14:paraId="67A0EF42" w14:textId="77777777" w:rsidR="000C2C3D" w:rsidRPr="00573207" w:rsidRDefault="000C2C3D" w:rsidP="000C2C3D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  <w:t>e-mail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2407A4E6" w14:textId="77777777" w:rsidR="000C2C3D" w:rsidRPr="00573207" w:rsidRDefault="000C2C3D" w:rsidP="000C2C3D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  <w:t>geboortedatum</w:t>
            </w:r>
          </w:p>
        </w:tc>
        <w:tc>
          <w:tcPr>
            <w:tcW w:w="1868" w:type="dxa"/>
            <w:vAlign w:val="center"/>
          </w:tcPr>
          <w:p w14:paraId="3C318F52" w14:textId="261EF65B" w:rsidR="000C2C3D" w:rsidRPr="000C2C3D" w:rsidRDefault="000C2C3D" w:rsidP="000C2C3D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C2C3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bidi="ar-SA"/>
              </w:rPr>
              <w:t>Leerling of familielid</w:t>
            </w:r>
          </w:p>
        </w:tc>
      </w:tr>
      <w:tr w:rsidR="000C2C3D" w:rsidRPr="00573207" w14:paraId="1A2894F2" w14:textId="545417E7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85568AB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color w:val="000000"/>
                <w:lang w:bidi="ar-SA"/>
              </w:rPr>
              <w:t>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F9D4E07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20C71738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10D28D6C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14:paraId="7888260C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3925CDF6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351AD4CD" w14:textId="7A5B366C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1E6C1B0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color w:val="000000"/>
                <w:lang w:bidi="ar-SA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CA13223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3F0D4135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7A8B5595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14:paraId="4E5F3255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1843C832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3156839C" w14:textId="7B63DC7C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16281DB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color w:val="000000"/>
                <w:lang w:bidi="ar-SA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B1C900B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31CEB589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621723CE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14:paraId="2CC58A47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410E7556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15D5854D" w14:textId="62B83A7C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F03CBE4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color w:val="000000"/>
                <w:lang w:bidi="ar-SA"/>
              </w:rPr>
              <w:t>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FB1C9F6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529DBDEE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088C2BF4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14:paraId="047EF6FA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50A88382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70ABF15B" w14:textId="6BC9F19C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B67A274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 w:rsidRPr="00573207">
              <w:rPr>
                <w:rFonts w:ascii="Aptos Narrow" w:eastAsia="Times New Roman" w:hAnsi="Aptos Narrow" w:cs="Times New Roman"/>
                <w:color w:val="000000"/>
                <w:lang w:bidi="ar-SA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1D020EC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788BBCF9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23DD81FD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14:paraId="03D07F2F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3D46D047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60C58838" w14:textId="60B10F21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</w:tcPr>
          <w:p w14:paraId="6EA83BC0" w14:textId="38AEEE4F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bidi="ar-SA"/>
              </w:rPr>
              <w:t>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4709369A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</w:tcPr>
          <w:p w14:paraId="4780838B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28433DEB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36AB32B8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039E4EF1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0E8F161A" w14:textId="6B4720E1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</w:tcPr>
          <w:p w14:paraId="1BD31CFE" w14:textId="29F91EBF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bidi="ar-SA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0D0BF8D2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</w:tcPr>
          <w:p w14:paraId="1F553AC7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23BC9765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1508D2E3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22C553D2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48D14F44" w14:textId="072D7157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</w:tcPr>
          <w:p w14:paraId="2C60F255" w14:textId="551D5B41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bidi="ar-SA"/>
              </w:rPr>
              <w:t>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1E3D69A4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</w:tcPr>
          <w:p w14:paraId="350A8C59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70B70F04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39C800BE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7561C61B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5901E4AF" w14:textId="42FA0028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</w:tcPr>
          <w:p w14:paraId="73F720B5" w14:textId="7826CCFC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bidi="ar-SA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6AAEBCA8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</w:tcPr>
          <w:p w14:paraId="4C887171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2974D1EC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1A6045C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0BE4CC3C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2C3D" w:rsidRPr="00573207" w14:paraId="456F8EF5" w14:textId="637BDB22" w:rsidTr="000C2C3D">
        <w:trPr>
          <w:trHeight w:val="337"/>
        </w:trPr>
        <w:tc>
          <w:tcPr>
            <w:tcW w:w="378" w:type="dxa"/>
            <w:shd w:val="clear" w:color="auto" w:fill="auto"/>
            <w:noWrap/>
            <w:vAlign w:val="bottom"/>
          </w:tcPr>
          <w:p w14:paraId="3BBE9D8A" w14:textId="2CC9ABAC" w:rsidR="000C2C3D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bidi="ar-SA"/>
              </w:rPr>
              <w:t>10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1AAE801E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bidi="ar-SA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</w:tcPr>
          <w:p w14:paraId="3375AF3A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44D023FB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14:paraId="00011AD8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8" w:type="dxa"/>
          </w:tcPr>
          <w:p w14:paraId="2192902E" w14:textId="77777777" w:rsidR="000C2C3D" w:rsidRPr="00573207" w:rsidRDefault="000C2C3D" w:rsidP="005732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468120DE" w14:textId="77777777" w:rsidR="00573207" w:rsidRDefault="00573207" w:rsidP="00573207">
      <w:pPr>
        <w:pStyle w:val="Plattetekst"/>
        <w:spacing w:before="93"/>
        <w:ind w:left="1701" w:right="1137"/>
        <w:rPr>
          <w:rFonts w:ascii="Purista" w:eastAsiaTheme="minorHAnsi" w:hAnsi="Purista" w:cstheme="minorBidi"/>
          <w:lang w:eastAsia="en-US" w:bidi="ar-SA"/>
        </w:rPr>
      </w:pPr>
    </w:p>
    <w:p w14:paraId="73403A58" w14:textId="03DCF921" w:rsidR="00AE10C3" w:rsidRPr="00CE64ED" w:rsidRDefault="00EC1AF5" w:rsidP="00573207">
      <w:pPr>
        <w:pStyle w:val="Plattetekst"/>
        <w:spacing w:before="93"/>
        <w:ind w:left="1701" w:right="1137"/>
        <w:jc w:val="both"/>
        <w:rPr>
          <w:rFonts w:ascii="Purista" w:eastAsiaTheme="minorHAnsi" w:hAnsi="Purista" w:cstheme="minorBidi"/>
          <w:lang w:eastAsia="en-US" w:bidi="ar-SA"/>
        </w:rPr>
      </w:pPr>
      <w:r w:rsidRPr="00CE64ED">
        <w:rPr>
          <w:rFonts w:ascii="Purista" w:eastAsiaTheme="minorHAnsi" w:hAnsi="Purista" w:cstheme="minorBidi"/>
          <w:lang w:eastAsia="en-US" w:bidi="ar-SA"/>
        </w:rPr>
        <w:t>Handtekening ouders</w:t>
      </w:r>
    </w:p>
    <w:p w14:paraId="020B47CC" w14:textId="77777777" w:rsidR="00126E1C" w:rsidRPr="00CE64ED" w:rsidRDefault="00AE10C3" w:rsidP="00573207">
      <w:pPr>
        <w:tabs>
          <w:tab w:val="left" w:pos="1352"/>
        </w:tabs>
        <w:ind w:left="1701" w:right="1137"/>
        <w:jc w:val="both"/>
        <w:rPr>
          <w:rFonts w:ascii="Purista" w:eastAsiaTheme="minorHAnsi" w:hAnsi="Purista" w:cstheme="minorBidi"/>
          <w:sz w:val="20"/>
          <w:szCs w:val="20"/>
          <w:lang w:eastAsia="en-US" w:bidi="ar-SA"/>
        </w:rPr>
      </w:pPr>
      <w:r w:rsidRPr="00CE64ED">
        <w:rPr>
          <w:rFonts w:ascii="Purista" w:eastAsiaTheme="minorHAnsi" w:hAnsi="Purista" w:cstheme="minorBidi"/>
          <w:sz w:val="20"/>
          <w:szCs w:val="20"/>
          <w:lang w:eastAsia="en-US" w:bidi="ar-SA"/>
        </w:rPr>
        <w:tab/>
      </w:r>
    </w:p>
    <w:sectPr w:rsidR="00126E1C" w:rsidRPr="00CE64ED" w:rsidSect="00B760CB">
      <w:headerReference w:type="default" r:id="rId12"/>
      <w:footerReference w:type="default" r:id="rId13"/>
      <w:type w:val="continuous"/>
      <w:pgSz w:w="11910" w:h="16840"/>
      <w:pgMar w:top="284" w:right="0" w:bottom="426" w:left="0" w:header="284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11710" w14:textId="77777777" w:rsidR="00B61CD6" w:rsidRDefault="00B61CD6">
      <w:r>
        <w:separator/>
      </w:r>
    </w:p>
  </w:endnote>
  <w:endnote w:type="continuationSeparator" w:id="0">
    <w:p w14:paraId="0CFFAF63" w14:textId="77777777" w:rsidR="00B61CD6" w:rsidRDefault="00B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rista"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2B62" w14:textId="3414DD8F" w:rsidR="00AE10C3" w:rsidRDefault="00AE10C3" w:rsidP="00AE10C3">
    <w:pPr>
      <w:pStyle w:val="Voettekst"/>
      <w:rPr>
        <w:noProof/>
        <w:lang w:bidi="ar-SA"/>
      </w:rPr>
    </w:pPr>
  </w:p>
  <w:p w14:paraId="486747C3" w14:textId="5FA5AAF1" w:rsidR="00AE10C3" w:rsidRPr="00AE10C3" w:rsidRDefault="007F6A71" w:rsidP="007F6A71">
    <w:pPr>
      <w:pStyle w:val="Voettekst"/>
      <w:jc w:val="center"/>
    </w:pPr>
    <w:r>
      <w:rPr>
        <w:noProof/>
      </w:rPr>
      <w:drawing>
        <wp:inline distT="0" distB="0" distL="0" distR="0" wp14:anchorId="719BBF88" wp14:editId="7F0FB864">
          <wp:extent cx="339090" cy="194310"/>
          <wp:effectExtent l="0" t="0" r="3810" b="0"/>
          <wp:docPr id="1609986638" name="Afbeelding 1" descr="Afbeelding met logo, symbool, Elektrisch blauw,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86638" name="Afbeelding 1609986638" descr="Afbeelding met logo, symbool, Elektrisch blauw, blauw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19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C804" w14:textId="77777777" w:rsidR="00B61CD6" w:rsidRDefault="00B61CD6">
      <w:r>
        <w:separator/>
      </w:r>
    </w:p>
  </w:footnote>
  <w:footnote w:type="continuationSeparator" w:id="0">
    <w:p w14:paraId="51FDAA43" w14:textId="77777777" w:rsidR="00B61CD6" w:rsidRDefault="00B6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5C70" w14:textId="39048F9C" w:rsidR="00CE64ED" w:rsidRPr="008B41C8" w:rsidRDefault="00CE64ED" w:rsidP="00CE64ED">
    <w:pPr>
      <w:ind w:left="1701"/>
      <w:rPr>
        <w:rFonts w:ascii="Purista" w:hAnsi="Purista"/>
        <w:b/>
        <w:color w:val="1F497D"/>
        <w:sz w:val="72"/>
        <w:szCs w:val="38"/>
      </w:rPr>
    </w:pPr>
    <w:r w:rsidRPr="008B41C8">
      <w:rPr>
        <w:rFonts w:ascii="Purista" w:hAnsi="Purista"/>
        <w:noProof/>
      </w:rPr>
      <w:drawing>
        <wp:anchor distT="0" distB="0" distL="114300" distR="114300" simplePos="0" relativeHeight="251665408" behindDoc="1" locked="0" layoutInCell="1" allowOverlap="1" wp14:anchorId="0D9AACB1" wp14:editId="1136D9F7">
          <wp:simplePos x="0" y="0"/>
          <wp:positionH relativeFrom="column">
            <wp:posOffset>4857750</wp:posOffset>
          </wp:positionH>
          <wp:positionV relativeFrom="paragraph">
            <wp:posOffset>-62865</wp:posOffset>
          </wp:positionV>
          <wp:extent cx="1661160" cy="1682750"/>
          <wp:effectExtent l="0" t="0" r="0" b="0"/>
          <wp:wrapTight wrapText="bothSides">
            <wp:wrapPolygon edited="0">
              <wp:start x="9661" y="978"/>
              <wp:lineTo x="2725" y="5380"/>
              <wp:lineTo x="1982" y="6113"/>
              <wp:lineTo x="1486" y="7825"/>
              <wp:lineTo x="1486" y="14672"/>
              <wp:lineTo x="3468" y="17117"/>
              <wp:lineTo x="4459" y="17117"/>
              <wp:lineTo x="9413" y="20051"/>
              <wp:lineTo x="9661" y="20540"/>
              <wp:lineTo x="11147" y="20540"/>
              <wp:lineTo x="11394" y="20051"/>
              <wp:lineTo x="16349" y="17117"/>
              <wp:lineTo x="17339" y="17117"/>
              <wp:lineTo x="19321" y="14427"/>
              <wp:lineTo x="18826" y="6358"/>
              <wp:lineTo x="18083" y="5380"/>
              <wp:lineTo x="11147" y="978"/>
              <wp:lineTo x="9661" y="978"/>
            </wp:wrapPolygon>
          </wp:wrapTight>
          <wp:docPr id="1369503211" name="Afbeelding 1369503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03211" name="Afbeelding 1369503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1C8">
      <w:rPr>
        <w:rFonts w:ascii="Purista" w:hAnsi="Purista"/>
        <w:b/>
        <w:color w:val="1F497D"/>
        <w:sz w:val="72"/>
        <w:szCs w:val="38"/>
      </w:rPr>
      <w:t xml:space="preserve">SKB SCHOOLS </w:t>
    </w:r>
    <w:r w:rsidRPr="008B41C8">
      <w:rPr>
        <w:rFonts w:ascii="Purista" w:hAnsi="Purista"/>
        <w:b/>
        <w:color w:val="1F497D"/>
        <w:sz w:val="72"/>
        <w:szCs w:val="38"/>
      </w:rPr>
      <w:br/>
    </w:r>
    <w:r w:rsidRPr="008B41C8">
      <w:rPr>
        <w:rFonts w:ascii="Purista" w:hAnsi="Purista"/>
        <w:b/>
        <w:color w:val="1F497D"/>
        <w:sz w:val="104"/>
        <w:szCs w:val="104"/>
      </w:rPr>
      <w:t xml:space="preserve">DAY </w:t>
    </w:r>
    <w:r w:rsidRPr="008B41C8">
      <w:rPr>
        <w:rFonts w:ascii="Purista" w:hAnsi="Purista"/>
        <w:b/>
        <w:color w:val="FFC000"/>
        <w:sz w:val="104"/>
        <w:szCs w:val="104"/>
      </w:rPr>
      <w:t>202</w:t>
    </w:r>
    <w:r w:rsidR="00D83A73">
      <w:rPr>
        <w:rFonts w:ascii="Purista" w:hAnsi="Purista"/>
        <w:b/>
        <w:color w:val="FFC000"/>
        <w:sz w:val="104"/>
        <w:szCs w:val="104"/>
      </w:rPr>
      <w:t>5</w:t>
    </w:r>
  </w:p>
  <w:p w14:paraId="67576517" w14:textId="03E28B02" w:rsidR="00AE10C3" w:rsidRPr="00573207" w:rsidRDefault="00D83A73" w:rsidP="00573207">
    <w:pPr>
      <w:ind w:left="1701"/>
      <w:rPr>
        <w:rFonts w:ascii="Purista" w:hAnsi="Purista"/>
        <w:b/>
        <w:bCs/>
        <w:color w:val="1F497D"/>
        <w:sz w:val="24"/>
        <w:szCs w:val="24"/>
      </w:rPr>
    </w:pPr>
    <w:r>
      <w:rPr>
        <w:rFonts w:ascii="Purista" w:hAnsi="Purista"/>
        <w:b/>
        <w:bCs/>
        <w:color w:val="1F497D"/>
        <w:sz w:val="24"/>
        <w:szCs w:val="24"/>
      </w:rPr>
      <w:t>26</w:t>
    </w:r>
    <w:r w:rsidR="00CE64ED" w:rsidRPr="008B41C8">
      <w:rPr>
        <w:rFonts w:ascii="Purista" w:hAnsi="Purista"/>
        <w:b/>
        <w:bCs/>
        <w:color w:val="1F497D"/>
        <w:sz w:val="24"/>
        <w:szCs w:val="24"/>
      </w:rPr>
      <w:t>/</w:t>
    </w:r>
    <w:r>
      <w:rPr>
        <w:rFonts w:ascii="Purista" w:hAnsi="Purista"/>
        <w:b/>
        <w:bCs/>
        <w:color w:val="1F497D"/>
        <w:sz w:val="24"/>
        <w:szCs w:val="24"/>
      </w:rPr>
      <w:t>10</w:t>
    </w:r>
    <w:r w:rsidR="00CE64ED" w:rsidRPr="008B41C8">
      <w:rPr>
        <w:rFonts w:ascii="Purista" w:hAnsi="Purista"/>
        <w:b/>
        <w:bCs/>
        <w:color w:val="1F497D"/>
        <w:sz w:val="24"/>
        <w:szCs w:val="24"/>
      </w:rPr>
      <w:t>/2024 |</w:t>
    </w:r>
    <w:r>
      <w:rPr>
        <w:rFonts w:ascii="Purista" w:hAnsi="Purista"/>
        <w:b/>
        <w:bCs/>
        <w:color w:val="1F497D"/>
        <w:sz w:val="24"/>
        <w:szCs w:val="24"/>
      </w:rPr>
      <w:t xml:space="preserve"> 20</w:t>
    </w:r>
    <w:r w:rsidR="00CE64ED" w:rsidRPr="008B41C8">
      <w:rPr>
        <w:rFonts w:ascii="Purista" w:hAnsi="Purista"/>
        <w:b/>
        <w:bCs/>
        <w:color w:val="1F497D"/>
        <w:sz w:val="24"/>
        <w:szCs w:val="24"/>
      </w:rPr>
      <w:t>.</w:t>
    </w:r>
    <w:r w:rsidR="003F04B5">
      <w:rPr>
        <w:rFonts w:ascii="Purista" w:hAnsi="Purista"/>
        <w:b/>
        <w:bCs/>
        <w:color w:val="1F497D"/>
        <w:sz w:val="24"/>
        <w:szCs w:val="24"/>
      </w:rPr>
      <w:t>0</w:t>
    </w:r>
    <w:r w:rsidR="00CE64ED" w:rsidRPr="008B41C8">
      <w:rPr>
        <w:rFonts w:ascii="Purista" w:hAnsi="Purista"/>
        <w:b/>
        <w:bCs/>
        <w:color w:val="1F497D"/>
        <w:sz w:val="24"/>
        <w:szCs w:val="24"/>
      </w:rPr>
      <w:t xml:space="preserve">0 UUR | FREETHIELSTADION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13996"/>
    <w:multiLevelType w:val="hybridMultilevel"/>
    <w:tmpl w:val="DE9CB7CE"/>
    <w:lvl w:ilvl="0" w:tplc="C9B82B0E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w w:val="99"/>
        <w:sz w:val="20"/>
        <w:szCs w:val="20"/>
        <w:lang w:val="nl-BE" w:eastAsia="nl-BE" w:bidi="nl-BE"/>
      </w:rPr>
    </w:lvl>
    <w:lvl w:ilvl="1" w:tplc="3F4496A6">
      <w:numFmt w:val="bullet"/>
      <w:lvlText w:val="•"/>
      <w:lvlJc w:val="left"/>
      <w:pPr>
        <w:ind w:left="3242" w:hanging="360"/>
      </w:pPr>
      <w:rPr>
        <w:rFonts w:hint="default"/>
        <w:lang w:val="nl-BE" w:eastAsia="nl-BE" w:bidi="nl-BE"/>
      </w:rPr>
    </w:lvl>
    <w:lvl w:ilvl="2" w:tplc="F4A89B64">
      <w:numFmt w:val="bullet"/>
      <w:lvlText w:val="•"/>
      <w:lvlJc w:val="left"/>
      <w:pPr>
        <w:ind w:left="4205" w:hanging="360"/>
      </w:pPr>
      <w:rPr>
        <w:rFonts w:hint="default"/>
        <w:lang w:val="nl-BE" w:eastAsia="nl-BE" w:bidi="nl-BE"/>
      </w:rPr>
    </w:lvl>
    <w:lvl w:ilvl="3" w:tplc="F5AC9022">
      <w:numFmt w:val="bullet"/>
      <w:lvlText w:val="•"/>
      <w:lvlJc w:val="left"/>
      <w:pPr>
        <w:ind w:left="5167" w:hanging="360"/>
      </w:pPr>
      <w:rPr>
        <w:rFonts w:hint="default"/>
        <w:lang w:val="nl-BE" w:eastAsia="nl-BE" w:bidi="nl-BE"/>
      </w:rPr>
    </w:lvl>
    <w:lvl w:ilvl="4" w:tplc="FCF29734">
      <w:numFmt w:val="bullet"/>
      <w:lvlText w:val="•"/>
      <w:lvlJc w:val="left"/>
      <w:pPr>
        <w:ind w:left="6130" w:hanging="360"/>
      </w:pPr>
      <w:rPr>
        <w:rFonts w:hint="default"/>
        <w:lang w:val="nl-BE" w:eastAsia="nl-BE" w:bidi="nl-BE"/>
      </w:rPr>
    </w:lvl>
    <w:lvl w:ilvl="5" w:tplc="239A12BC">
      <w:numFmt w:val="bullet"/>
      <w:lvlText w:val="•"/>
      <w:lvlJc w:val="left"/>
      <w:pPr>
        <w:ind w:left="7093" w:hanging="360"/>
      </w:pPr>
      <w:rPr>
        <w:rFonts w:hint="default"/>
        <w:lang w:val="nl-BE" w:eastAsia="nl-BE" w:bidi="nl-BE"/>
      </w:rPr>
    </w:lvl>
    <w:lvl w:ilvl="6" w:tplc="2550BB7E">
      <w:numFmt w:val="bullet"/>
      <w:lvlText w:val="•"/>
      <w:lvlJc w:val="left"/>
      <w:pPr>
        <w:ind w:left="8055" w:hanging="360"/>
      </w:pPr>
      <w:rPr>
        <w:rFonts w:hint="default"/>
        <w:lang w:val="nl-BE" w:eastAsia="nl-BE" w:bidi="nl-BE"/>
      </w:rPr>
    </w:lvl>
    <w:lvl w:ilvl="7" w:tplc="50B0CCCE">
      <w:numFmt w:val="bullet"/>
      <w:lvlText w:val="•"/>
      <w:lvlJc w:val="left"/>
      <w:pPr>
        <w:ind w:left="9018" w:hanging="360"/>
      </w:pPr>
      <w:rPr>
        <w:rFonts w:hint="default"/>
        <w:lang w:val="nl-BE" w:eastAsia="nl-BE" w:bidi="nl-BE"/>
      </w:rPr>
    </w:lvl>
    <w:lvl w:ilvl="8" w:tplc="807EC2CA">
      <w:numFmt w:val="bullet"/>
      <w:lvlText w:val="•"/>
      <w:lvlJc w:val="left"/>
      <w:pPr>
        <w:ind w:left="9981" w:hanging="360"/>
      </w:pPr>
      <w:rPr>
        <w:rFonts w:hint="default"/>
        <w:lang w:val="nl-BE" w:eastAsia="nl-BE" w:bidi="nl-BE"/>
      </w:rPr>
    </w:lvl>
  </w:abstractNum>
  <w:num w:numId="1" w16cid:durableId="158984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B2"/>
    <w:rsid w:val="00004512"/>
    <w:rsid w:val="00015CB0"/>
    <w:rsid w:val="000308E0"/>
    <w:rsid w:val="00094259"/>
    <w:rsid w:val="000C2C3D"/>
    <w:rsid w:val="00126E1C"/>
    <w:rsid w:val="001363B4"/>
    <w:rsid w:val="00180C09"/>
    <w:rsid w:val="00190740"/>
    <w:rsid w:val="001B4C47"/>
    <w:rsid w:val="001D149D"/>
    <w:rsid w:val="001D259C"/>
    <w:rsid w:val="001D3C63"/>
    <w:rsid w:val="001F1C3B"/>
    <w:rsid w:val="0029628A"/>
    <w:rsid w:val="00296598"/>
    <w:rsid w:val="002A434E"/>
    <w:rsid w:val="002E061B"/>
    <w:rsid w:val="002E07C5"/>
    <w:rsid w:val="00317ABF"/>
    <w:rsid w:val="003322F8"/>
    <w:rsid w:val="00333A3A"/>
    <w:rsid w:val="00336A47"/>
    <w:rsid w:val="00347B49"/>
    <w:rsid w:val="003922A1"/>
    <w:rsid w:val="003F04B5"/>
    <w:rsid w:val="004475C9"/>
    <w:rsid w:val="004845EB"/>
    <w:rsid w:val="004D3E9C"/>
    <w:rsid w:val="004D639D"/>
    <w:rsid w:val="004F6B74"/>
    <w:rsid w:val="005276D3"/>
    <w:rsid w:val="00573207"/>
    <w:rsid w:val="00662FC3"/>
    <w:rsid w:val="006A7856"/>
    <w:rsid w:val="006C6E26"/>
    <w:rsid w:val="007139B2"/>
    <w:rsid w:val="007142BA"/>
    <w:rsid w:val="0073034D"/>
    <w:rsid w:val="00762D4F"/>
    <w:rsid w:val="00795B38"/>
    <w:rsid w:val="007D42CB"/>
    <w:rsid w:val="007F48B3"/>
    <w:rsid w:val="007F6A71"/>
    <w:rsid w:val="0084646C"/>
    <w:rsid w:val="00865D1F"/>
    <w:rsid w:val="00906BD8"/>
    <w:rsid w:val="00963060"/>
    <w:rsid w:val="009A04F6"/>
    <w:rsid w:val="009D11C7"/>
    <w:rsid w:val="00A50CF0"/>
    <w:rsid w:val="00AE10C3"/>
    <w:rsid w:val="00AF1800"/>
    <w:rsid w:val="00B24CE7"/>
    <w:rsid w:val="00B61CD6"/>
    <w:rsid w:val="00B638EF"/>
    <w:rsid w:val="00B760CB"/>
    <w:rsid w:val="00BA6315"/>
    <w:rsid w:val="00CC6ECE"/>
    <w:rsid w:val="00CE64ED"/>
    <w:rsid w:val="00D83A73"/>
    <w:rsid w:val="00DB3585"/>
    <w:rsid w:val="00DB504F"/>
    <w:rsid w:val="00E25037"/>
    <w:rsid w:val="00E81629"/>
    <w:rsid w:val="00E97238"/>
    <w:rsid w:val="00EC1AF5"/>
    <w:rsid w:val="00F82DF3"/>
    <w:rsid w:val="00F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58441"/>
  <w15:docId w15:val="{B8A3C956-F7EC-4A53-A9C4-D25FCB06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BE" w:eastAsia="nl-BE" w:bidi="nl-BE"/>
    </w:rPr>
  </w:style>
  <w:style w:type="paragraph" w:styleId="Kop3">
    <w:name w:val="heading 3"/>
    <w:basedOn w:val="Standaard"/>
    <w:link w:val="Kop3Char"/>
    <w:uiPriority w:val="9"/>
    <w:qFormat/>
    <w:rsid w:val="0057320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2278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EC1A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AF5"/>
    <w:rPr>
      <w:rFonts w:ascii="Arial" w:eastAsia="Arial" w:hAnsi="Arial" w:cs="Arial"/>
      <w:lang w:val="nl-BE" w:eastAsia="nl-BE" w:bidi="nl-BE"/>
    </w:rPr>
  </w:style>
  <w:style w:type="paragraph" w:styleId="Voettekst">
    <w:name w:val="footer"/>
    <w:basedOn w:val="Standaard"/>
    <w:link w:val="VoettekstChar"/>
    <w:uiPriority w:val="99"/>
    <w:unhideWhenUsed/>
    <w:rsid w:val="00EC1A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AF5"/>
    <w:rPr>
      <w:rFonts w:ascii="Arial" w:eastAsia="Arial" w:hAnsi="Arial" w:cs="Arial"/>
      <w:lang w:val="nl-BE" w:eastAsia="nl-BE" w:bidi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66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69F"/>
    <w:rPr>
      <w:rFonts w:ascii="Segoe UI" w:eastAsia="Arial" w:hAnsi="Segoe UI" w:cs="Segoe UI"/>
      <w:sz w:val="18"/>
      <w:szCs w:val="18"/>
      <w:lang w:val="nl-BE" w:eastAsia="nl-BE" w:bidi="nl-BE"/>
    </w:rPr>
  </w:style>
  <w:style w:type="character" w:styleId="Hyperlink">
    <w:name w:val="Hyperlink"/>
    <w:basedOn w:val="Standaardalinea-lettertype"/>
    <w:uiPriority w:val="99"/>
    <w:semiHidden/>
    <w:unhideWhenUsed/>
    <w:rsid w:val="00336A4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4475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Kop3Char">
    <w:name w:val="Kop 3 Char"/>
    <w:basedOn w:val="Standaardalinea-lettertype"/>
    <w:link w:val="Kop3"/>
    <w:uiPriority w:val="9"/>
    <w:rsid w:val="00573207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Zwaar">
    <w:name w:val="Strong"/>
    <w:basedOn w:val="Standaardalinea-lettertype"/>
    <w:uiPriority w:val="22"/>
    <w:qFormat/>
    <w:rsid w:val="00573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CE9D75CA5D04A9C842244FE0D5B45" ma:contentTypeVersion="14" ma:contentTypeDescription="Een nieuw document maken." ma:contentTypeScope="" ma:versionID="a830270ef3aef90547dc11896a8ce1bb">
  <xsd:schema xmlns:xsd="http://www.w3.org/2001/XMLSchema" xmlns:xs="http://www.w3.org/2001/XMLSchema" xmlns:p="http://schemas.microsoft.com/office/2006/metadata/properties" xmlns:ns2="ce75999d-ac1e-4807-bc4c-74e03bd16120" xmlns:ns3="ec55e26f-3947-47c3-bf9c-884988047234" targetNamespace="http://schemas.microsoft.com/office/2006/metadata/properties" ma:root="true" ma:fieldsID="f2f41a73ea951a7fd302380dbb2482d6" ns2:_="" ns3:_="">
    <xsd:import namespace="ce75999d-ac1e-4807-bc4c-74e03bd16120"/>
    <xsd:import namespace="ec55e26f-3947-47c3-bf9c-88498804723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5999d-ac1e-4807-bc4c-74e03bd161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4961c60c-7fe8-455e-adc3-3bc1b473c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5e26f-3947-47c3-bf9c-8849880472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9fe877-1c66-4a03-9b19-36561fdef6dc}" ma:internalName="TaxCatchAll" ma:showField="CatchAllData" ma:web="ec55e26f-3947-47c3-bf9c-884988047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5e26f-3947-47c3-bf9c-884988047234" xsi:nil="true"/>
    <lcf76f155ced4ddcb4097134ff3c332f xmlns="ce75999d-ac1e-4807-bc4c-74e03bd161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BB934-0A76-4042-9ECF-633486CC1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C62BC-652B-4268-BCB1-FB4EC4D3230E}"/>
</file>

<file path=customXml/itemProps3.xml><?xml version="1.0" encoding="utf-8"?>
<ds:datastoreItem xmlns:ds="http://schemas.openxmlformats.org/officeDocument/2006/customXml" ds:itemID="{4D9432BA-126F-4F58-A0B7-9A6B9072E16D}">
  <ds:schemaRefs>
    <ds:schemaRef ds:uri="http://schemas.microsoft.com/office/2006/metadata/properties"/>
    <ds:schemaRef ds:uri="http://schemas.microsoft.com/office/infopath/2007/PartnerControls"/>
    <ds:schemaRef ds:uri="ec55e26f-3947-47c3-bf9c-884988047234"/>
    <ds:schemaRef ds:uri="ce75999d-ac1e-4807-bc4c-74e03bd16120"/>
  </ds:schemaRefs>
</ds:datastoreItem>
</file>

<file path=customXml/itemProps4.xml><?xml version="1.0" encoding="utf-8"?>
<ds:datastoreItem xmlns:ds="http://schemas.openxmlformats.org/officeDocument/2006/customXml" ds:itemID="{3B955809-55BB-4060-896A-D08DC0265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Van Bever</dc:creator>
  <cp:lastModifiedBy>Maarten Van Mieghem</cp:lastModifiedBy>
  <cp:revision>26</cp:revision>
  <cp:lastPrinted>2018-10-10T13:37:00Z</cp:lastPrinted>
  <dcterms:created xsi:type="dcterms:W3CDTF">2022-10-05T12:11:00Z</dcterms:created>
  <dcterms:modified xsi:type="dcterms:W3CDTF">2024-09-18T09:30:00Z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2018-10-10T00:00:00Z</vt:filetime>
  </property>
  <property fmtid="{D5CDD505-2E9C-101B-9397-08002B2CF9AE}" pid="5" name="ContentTypeId">
    <vt:lpwstr>0x010100646CE9D75CA5D04A9C842244FE0D5B45</vt:lpwstr>
  </property>
  <property fmtid="{D5CDD505-2E9C-101B-9397-08002B2CF9AE}" pid="6" name="MediaServiceImageTags">
    <vt:lpwstr/>
  </property>
</Properties>
</file>